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5614C0" w14:textId="77777777" w:rsidR="000A73DF" w:rsidRDefault="000A73DF">
      <w:pPr>
        <w:pStyle w:val="BodyText"/>
        <w:kinsoku w:val="0"/>
        <w:overflowPunct w:val="0"/>
        <w:rPr>
          <w:sz w:val="20"/>
          <w:szCs w:val="20"/>
        </w:rPr>
      </w:pPr>
    </w:p>
    <w:p w14:paraId="3C66F0B4" w14:textId="37CC0EF7" w:rsidR="000A73DF" w:rsidRDefault="000A73DF">
      <w:pPr>
        <w:pStyle w:val="BodyText"/>
        <w:kinsoku w:val="0"/>
        <w:overflowPunct w:val="0"/>
        <w:spacing w:before="10"/>
        <w:rPr>
          <w:sz w:val="20"/>
          <w:szCs w:val="20"/>
        </w:rPr>
      </w:pPr>
    </w:p>
    <w:p w14:paraId="76FF525E" w14:textId="3D6062BA" w:rsidR="00A85E2D" w:rsidRPr="00880F60" w:rsidRDefault="00880F60" w:rsidP="00A85E2D">
      <w:pPr>
        <w:pStyle w:val="Heading1"/>
        <w:kinsoku w:val="0"/>
        <w:overflowPunct w:val="0"/>
        <w:spacing w:before="50"/>
        <w:rPr>
          <w:w w:val="105"/>
          <w:sz w:val="22"/>
          <w:szCs w:val="22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6192" behindDoc="0" locked="0" layoutInCell="0" allowOverlap="1" wp14:anchorId="730E010D" wp14:editId="79E945E2">
                <wp:simplePos x="0" y="0"/>
                <wp:positionH relativeFrom="page">
                  <wp:posOffset>625475</wp:posOffset>
                </wp:positionH>
                <wp:positionV relativeFrom="paragraph">
                  <wp:posOffset>-301625</wp:posOffset>
                </wp:positionV>
                <wp:extent cx="6861175" cy="138430"/>
                <wp:effectExtent l="0" t="0" r="0" b="0"/>
                <wp:wrapNone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1175" cy="138430"/>
                          <a:chOff x="985" y="-475"/>
                          <a:chExt cx="10805" cy="218"/>
                        </a:xfrm>
                      </wpg:grpSpPr>
                      <wps:wsp>
                        <wps:cNvPr id="8" name="Freeform 6"/>
                        <wps:cNvSpPr>
                          <a:spLocks/>
                        </wps:cNvSpPr>
                        <wps:spPr bwMode="auto">
                          <a:xfrm>
                            <a:off x="1000" y="-460"/>
                            <a:ext cx="10775" cy="188"/>
                          </a:xfrm>
                          <a:custGeom>
                            <a:avLst/>
                            <a:gdLst>
                              <a:gd name="T0" fmla="*/ 0 w 10775"/>
                              <a:gd name="T1" fmla="*/ 187 h 188"/>
                              <a:gd name="T2" fmla="*/ 10775 w 10775"/>
                              <a:gd name="T3" fmla="*/ 187 h 188"/>
                              <a:gd name="T4" fmla="*/ 10775 w 10775"/>
                              <a:gd name="T5" fmla="*/ 0 h 188"/>
                              <a:gd name="T6" fmla="*/ 0 w 10775"/>
                              <a:gd name="T7" fmla="*/ 0 h 188"/>
                              <a:gd name="T8" fmla="*/ 0 w 10775"/>
                              <a:gd name="T9" fmla="*/ 187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775" h="188">
                                <a:moveTo>
                                  <a:pt x="0" y="187"/>
                                </a:moveTo>
                                <a:lnTo>
                                  <a:pt x="10775" y="187"/>
                                </a:lnTo>
                                <a:lnTo>
                                  <a:pt x="107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1000" y="-460"/>
                            <a:ext cx="10775" cy="188"/>
                          </a:xfrm>
                          <a:custGeom>
                            <a:avLst/>
                            <a:gdLst>
                              <a:gd name="T0" fmla="*/ 0 w 10775"/>
                              <a:gd name="T1" fmla="*/ 187 h 188"/>
                              <a:gd name="T2" fmla="*/ 10775 w 10775"/>
                              <a:gd name="T3" fmla="*/ 187 h 188"/>
                              <a:gd name="T4" fmla="*/ 10775 w 10775"/>
                              <a:gd name="T5" fmla="*/ 0 h 188"/>
                              <a:gd name="T6" fmla="*/ 0 w 10775"/>
                              <a:gd name="T7" fmla="*/ 0 h 188"/>
                              <a:gd name="T8" fmla="*/ 0 w 10775"/>
                              <a:gd name="T9" fmla="*/ 187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775" h="188">
                                <a:moveTo>
                                  <a:pt x="0" y="187"/>
                                </a:moveTo>
                                <a:lnTo>
                                  <a:pt x="10775" y="187"/>
                                </a:lnTo>
                                <a:lnTo>
                                  <a:pt x="107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79B53E" id="Group 5" o:spid="_x0000_s1026" style="position:absolute;margin-left:49.25pt;margin-top:-23.75pt;width:540.25pt;height:10.9pt;z-index:251656192;mso-position-horizontal-relative:page" coordorigin="985,-475" coordsize="1080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" o:allowincell="f">
                <v:shape id="Freeform 6" o:spid="_x0000_s1027" style="position:absolute;left:1000;top:-460;width:10775;height:188;visibility:visible;mso-wrap-style:square;v-text-anchor:top" coordsize="10775,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" path="m,187r10775,l10775,,,,,187xe" fillcolor="black" stroked="f">
                  <v:path arrowok="t" o:connecttype="custom" o:connectlocs="0,187;10775,187;10775,0;0,0;0,187" o:connectangles="0,0,0,0,0"/>
                </v:shape>
                <v:shape id="Freeform 7" o:spid="_x0000_s1028" style="position:absolute;left:1000;top:-460;width:10775;height:188;visibility:visible;mso-wrap-style:square;v-text-anchor:top" coordsize="10775,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" path="m,187r10775,l10775,,,,,187xe" filled="f" strokeweight="1.5pt">
                  <v:path arrowok="t" o:connecttype="custom" o:connectlocs="0,187;10775,187;10775,0;0,0;0,187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12E16D4D" wp14:editId="5C609606">
                <wp:simplePos x="0" y="0"/>
                <wp:positionH relativeFrom="page">
                  <wp:posOffset>5854700</wp:posOffset>
                </wp:positionH>
                <wp:positionV relativeFrom="paragraph">
                  <wp:posOffset>-67945</wp:posOffset>
                </wp:positionV>
                <wp:extent cx="1511300" cy="660400"/>
                <wp:effectExtent l="0" t="0" r="0" b="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30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77DD2D" w14:textId="3C0F5248" w:rsidR="00F214A3" w:rsidRPr="00973E90" w:rsidRDefault="00F214A3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04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  <w:lang w:val="es-ES" w:eastAsia="es-ES"/>
                              </w:rPr>
                              <w:drawing>
                                <wp:inline distT="0" distB="0" distL="0" distR="0" wp14:anchorId="509A4865" wp14:editId="2536A2C6">
                                  <wp:extent cx="1499870" cy="651510"/>
                                  <wp:effectExtent l="0" t="0" r="5080" b="0"/>
                                  <wp:docPr id="2" name="Imagen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9870" cy="651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36CF617" w14:textId="77777777" w:rsidR="00F214A3" w:rsidRPr="00973E90" w:rsidRDefault="00F214A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E16D4D" id="Rectangle 4" o:spid="_x0000_s1026" style="position:absolute;left:0;text-align:left;margin-left:461pt;margin-top:-5.35pt;width:119pt;height:5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" o:allowincell="f" filled="f" stroked="f">
                <v:textbox inset="0,0,0,0">
                  <w:txbxContent>
                    <w:p w14:paraId="4A77DD2D" w14:textId="3C0F5248" w:rsidR="00F214A3" w:rsidRPr="00973E90" w:rsidRDefault="00F214A3">
                      <w:pPr>
                        <w:widowControl/>
                        <w:autoSpaceDE/>
                        <w:autoSpaceDN/>
                        <w:adjustRightInd/>
                        <w:spacing w:line="104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  <w:lang w:val="es-ES" w:eastAsia="es-ES"/>
                        </w:rPr>
                        <w:drawing>
                          <wp:inline distT="0" distB="0" distL="0" distR="0" wp14:anchorId="509A4865" wp14:editId="2536A2C6">
                            <wp:extent cx="1499870" cy="651510"/>
                            <wp:effectExtent l="0" t="0" r="5080" b="0"/>
                            <wp:docPr id="2" name="Imagen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9870" cy="651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36CF617" w14:textId="77777777" w:rsidR="00F214A3" w:rsidRPr="00973E90" w:rsidRDefault="00F214A3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E01DC01" wp14:editId="789946B9">
                <wp:simplePos x="0" y="0"/>
                <wp:positionH relativeFrom="page">
                  <wp:posOffset>669290</wp:posOffset>
                </wp:positionH>
                <wp:positionV relativeFrom="paragraph">
                  <wp:posOffset>20320</wp:posOffset>
                </wp:positionV>
                <wp:extent cx="1651000" cy="444500"/>
                <wp:effectExtent l="0" t="0" r="0" b="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F3321" w14:textId="39A7A2EE" w:rsidR="00F214A3" w:rsidRPr="00973E90" w:rsidRDefault="00F214A3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700" w:lineRule="atLeas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  <w:lang w:val="es-ES" w:eastAsia="es-ES"/>
                              </w:rPr>
                              <w:drawing>
                                <wp:inline distT="0" distB="0" distL="0" distR="0" wp14:anchorId="0588155D" wp14:editId="75FB02CF">
                                  <wp:extent cx="1651000" cy="454025"/>
                                  <wp:effectExtent l="0" t="0" r="6350" b="3175"/>
                                  <wp:docPr id="4" name="Imagen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1000" cy="454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F969FC" w14:textId="77777777" w:rsidR="00F214A3" w:rsidRPr="00973E90" w:rsidRDefault="00F214A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01DC01" id="Rectangle 3" o:spid="_x0000_s1027" style="position:absolute;left:0;text-align:left;margin-left:52.7pt;margin-top:1.6pt;width:130pt;height: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" o:allowincell="f" filled="f" stroked="f">
                <v:textbox inset="0,0,0,0">
                  <w:txbxContent>
                    <w:p w14:paraId="7A1F3321" w14:textId="39A7A2EE" w:rsidR="00F214A3" w:rsidRPr="00973E90" w:rsidRDefault="00F214A3">
                      <w:pPr>
                        <w:widowControl/>
                        <w:autoSpaceDE/>
                        <w:autoSpaceDN/>
                        <w:adjustRightInd/>
                        <w:spacing w:line="700" w:lineRule="atLeas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  <w:lang w:val="es-ES" w:eastAsia="es-ES"/>
                        </w:rPr>
                        <w:drawing>
                          <wp:inline distT="0" distB="0" distL="0" distR="0" wp14:anchorId="0588155D" wp14:editId="75FB02CF">
                            <wp:extent cx="1651000" cy="454025"/>
                            <wp:effectExtent l="0" t="0" r="6350" b="3175"/>
                            <wp:docPr id="4" name="Imagen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1000" cy="454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9F969FC" w14:textId="77777777" w:rsidR="00F214A3" w:rsidRPr="00973E90" w:rsidRDefault="00F214A3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A85E2D" w:rsidRPr="00880F60">
        <w:rPr>
          <w:w w:val="105"/>
          <w:sz w:val="22"/>
          <w:szCs w:val="22"/>
          <w:lang w:val="es-ES"/>
        </w:rPr>
        <w:t>Créditos de propinas permitidos</w:t>
      </w:r>
    </w:p>
    <w:p w14:paraId="3C07CA79" w14:textId="1A2DAAA2" w:rsidR="00A85E2D" w:rsidRPr="00880F60" w:rsidRDefault="00916810" w:rsidP="00A85E2D">
      <w:pPr>
        <w:pStyle w:val="Heading1"/>
        <w:kinsoku w:val="0"/>
        <w:overflowPunct w:val="0"/>
        <w:spacing w:before="50"/>
        <w:rPr>
          <w:w w:val="105"/>
          <w:sz w:val="22"/>
          <w:szCs w:val="22"/>
          <w:lang w:val="es-ES"/>
        </w:rPr>
      </w:pPr>
      <w:r>
        <w:rPr>
          <w:w w:val="105"/>
          <w:sz w:val="22"/>
          <w:szCs w:val="22"/>
          <w:lang w:val="es-ES"/>
        </w:rPr>
        <w:t>p</w:t>
      </w:r>
      <w:r w:rsidR="00A85E2D" w:rsidRPr="00880F60">
        <w:rPr>
          <w:w w:val="105"/>
          <w:sz w:val="22"/>
          <w:szCs w:val="22"/>
          <w:lang w:val="es-ES"/>
        </w:rPr>
        <w:t>ara los empleados que ganan el salario mínimo</w:t>
      </w:r>
    </w:p>
    <w:p w14:paraId="5B74DC0A" w14:textId="02C81884" w:rsidR="000A73DF" w:rsidRPr="00880F60" w:rsidRDefault="000A73DF">
      <w:pPr>
        <w:pStyle w:val="BodyText"/>
        <w:kinsoku w:val="0"/>
        <w:overflowPunct w:val="0"/>
        <w:spacing w:before="4"/>
        <w:ind w:left="3010" w:right="2656"/>
        <w:jc w:val="center"/>
        <w:rPr>
          <w:b/>
          <w:bCs/>
          <w:w w:val="105"/>
          <w:sz w:val="28"/>
          <w:szCs w:val="28"/>
          <w:lang w:val="es-ES"/>
        </w:rPr>
      </w:pPr>
    </w:p>
    <w:p w14:paraId="2D2A4CD1" w14:textId="51614111" w:rsidR="000A73DF" w:rsidRPr="00880F60" w:rsidRDefault="00EC3F92">
      <w:pPr>
        <w:pStyle w:val="BodyText"/>
        <w:kinsoku w:val="0"/>
        <w:overflowPunct w:val="0"/>
        <w:rPr>
          <w:b/>
          <w:bCs/>
          <w:sz w:val="20"/>
          <w:szCs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4753C2C8" wp14:editId="2BAB1ECD">
                <wp:simplePos x="0" y="0"/>
                <wp:positionH relativeFrom="page">
                  <wp:posOffset>631528</wp:posOffset>
                </wp:positionH>
                <wp:positionV relativeFrom="paragraph">
                  <wp:posOffset>89634</wp:posOffset>
                </wp:positionV>
                <wp:extent cx="6923940" cy="164384"/>
                <wp:effectExtent l="0" t="0" r="10795" b="7620"/>
                <wp:wrapNone/>
                <wp:docPr id="1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3940" cy="164384"/>
                          <a:chOff x="985" y="-475"/>
                          <a:chExt cx="10805" cy="218"/>
                        </a:xfrm>
                      </wpg:grpSpPr>
                      <wps:wsp>
                        <wps:cNvPr id="14" name="Freeform 6"/>
                        <wps:cNvSpPr>
                          <a:spLocks/>
                        </wps:cNvSpPr>
                        <wps:spPr bwMode="auto">
                          <a:xfrm>
                            <a:off x="1000" y="-460"/>
                            <a:ext cx="10775" cy="188"/>
                          </a:xfrm>
                          <a:custGeom>
                            <a:avLst/>
                            <a:gdLst>
                              <a:gd name="T0" fmla="*/ 0 w 10775"/>
                              <a:gd name="T1" fmla="*/ 187 h 188"/>
                              <a:gd name="T2" fmla="*/ 10775 w 10775"/>
                              <a:gd name="T3" fmla="*/ 187 h 188"/>
                              <a:gd name="T4" fmla="*/ 10775 w 10775"/>
                              <a:gd name="T5" fmla="*/ 0 h 188"/>
                              <a:gd name="T6" fmla="*/ 0 w 10775"/>
                              <a:gd name="T7" fmla="*/ 0 h 188"/>
                              <a:gd name="T8" fmla="*/ 0 w 10775"/>
                              <a:gd name="T9" fmla="*/ 187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775" h="188">
                                <a:moveTo>
                                  <a:pt x="0" y="187"/>
                                </a:moveTo>
                                <a:lnTo>
                                  <a:pt x="10775" y="187"/>
                                </a:lnTo>
                                <a:lnTo>
                                  <a:pt x="107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7"/>
                        <wps:cNvSpPr>
                          <a:spLocks/>
                        </wps:cNvSpPr>
                        <wps:spPr bwMode="auto">
                          <a:xfrm>
                            <a:off x="1000" y="-460"/>
                            <a:ext cx="10775" cy="188"/>
                          </a:xfrm>
                          <a:custGeom>
                            <a:avLst/>
                            <a:gdLst>
                              <a:gd name="T0" fmla="*/ 0 w 10775"/>
                              <a:gd name="T1" fmla="*/ 187 h 188"/>
                              <a:gd name="T2" fmla="*/ 10775 w 10775"/>
                              <a:gd name="T3" fmla="*/ 187 h 188"/>
                              <a:gd name="T4" fmla="*/ 10775 w 10775"/>
                              <a:gd name="T5" fmla="*/ 0 h 188"/>
                              <a:gd name="T6" fmla="*/ 0 w 10775"/>
                              <a:gd name="T7" fmla="*/ 0 h 188"/>
                              <a:gd name="T8" fmla="*/ 0 w 10775"/>
                              <a:gd name="T9" fmla="*/ 187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775" h="188">
                                <a:moveTo>
                                  <a:pt x="0" y="187"/>
                                </a:moveTo>
                                <a:lnTo>
                                  <a:pt x="10775" y="187"/>
                                </a:lnTo>
                                <a:lnTo>
                                  <a:pt x="107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6FF061" id="Group 5" o:spid="_x0000_s1026" style="position:absolute;margin-left:49.75pt;margin-top:7.05pt;width:545.2pt;height:12.95pt;z-index:251661312;mso-position-horizontal-relative:page" coordorigin="985,-475" coordsize="1080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" o:allowincell="f">
                <v:shape id="Freeform 6" o:spid="_x0000_s1027" style="position:absolute;left:1000;top:-460;width:10775;height:188;visibility:visible;mso-wrap-style:square;v-text-anchor:top" coordsize="10775,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" path="m,187r10775,l10775,,,,,187xe" fillcolor="black" stroked="f">
                  <v:path arrowok="t" o:connecttype="custom" o:connectlocs="0,187;10775,187;10775,0;0,0;0,187" o:connectangles="0,0,0,0,0"/>
                </v:shape>
                <v:shape id="Freeform 7" o:spid="_x0000_s1028" style="position:absolute;left:1000;top:-460;width:10775;height:188;visibility:visible;mso-wrap-style:square;v-text-anchor:top" coordsize="10775,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" path="m,187r10775,l10775,,,,,187xe" filled="f" strokeweight="1.5pt">
                  <v:path arrowok="t" o:connecttype="custom" o:connectlocs="0,187;10775,187;10775,0;0,0;0,187" o:connectangles="0,0,0,0,0"/>
                </v:shape>
                <w10:wrap anchorx="page"/>
              </v:group>
            </w:pict>
          </mc:Fallback>
        </mc:AlternateContent>
      </w:r>
    </w:p>
    <w:p w14:paraId="4AD1B7F4" w14:textId="050098D7" w:rsidR="000A73DF" w:rsidRPr="00880F60" w:rsidRDefault="000A73DF">
      <w:pPr>
        <w:pStyle w:val="BodyText"/>
        <w:kinsoku w:val="0"/>
        <w:overflowPunct w:val="0"/>
        <w:rPr>
          <w:b/>
          <w:bCs/>
          <w:sz w:val="20"/>
          <w:szCs w:val="20"/>
          <w:lang w:val="es-ES"/>
        </w:rPr>
      </w:pPr>
    </w:p>
    <w:p w14:paraId="6A8AF729" w14:textId="77777777" w:rsidR="000A73DF" w:rsidRPr="00880F60" w:rsidRDefault="000A73DF">
      <w:pPr>
        <w:pStyle w:val="BodyText"/>
        <w:kinsoku w:val="0"/>
        <w:overflowPunct w:val="0"/>
        <w:spacing w:before="5"/>
        <w:rPr>
          <w:b/>
          <w:bCs/>
          <w:sz w:val="20"/>
          <w:szCs w:val="20"/>
          <w:lang w:val="es-ES"/>
        </w:rPr>
      </w:pPr>
    </w:p>
    <w:p w14:paraId="1B7965CD" w14:textId="14BE0209" w:rsidR="00916810" w:rsidRPr="00471BE4" w:rsidRDefault="00A85E2D">
      <w:pPr>
        <w:pStyle w:val="BodyText"/>
        <w:kinsoku w:val="0"/>
        <w:overflowPunct w:val="0"/>
        <w:ind w:left="560"/>
        <w:rPr>
          <w:lang w:val="es-ES"/>
        </w:rPr>
      </w:pPr>
      <w:r w:rsidRPr="00471BE4">
        <w:rPr>
          <w:lang w:val="es-ES"/>
        </w:rPr>
        <w:t>Un crédito de propina sólo se puede aplicar si el empleado</w:t>
      </w:r>
      <w:r w:rsidR="006759F3" w:rsidRPr="00471BE4">
        <w:rPr>
          <w:lang w:val="es-ES"/>
        </w:rPr>
        <w:t>:</w:t>
      </w:r>
      <w:r w:rsidR="00880F60" w:rsidRPr="00471BE4">
        <w:rPr>
          <w:lang w:val="es-ES"/>
        </w:rPr>
        <w:t xml:space="preserve"> </w:t>
      </w:r>
    </w:p>
    <w:p w14:paraId="5EC977D3" w14:textId="77777777" w:rsidR="00EC3F92" w:rsidRPr="00471BE4" w:rsidRDefault="00EC3F92">
      <w:pPr>
        <w:pStyle w:val="BodyText"/>
        <w:kinsoku w:val="0"/>
        <w:overflowPunct w:val="0"/>
        <w:ind w:left="560"/>
        <w:rPr>
          <w:lang w:val="es-ES"/>
        </w:rPr>
      </w:pPr>
    </w:p>
    <w:p w14:paraId="421A7A57" w14:textId="77777777" w:rsidR="006759F3" w:rsidRPr="00471BE4" w:rsidRDefault="006759F3" w:rsidP="006759F3">
      <w:pPr>
        <w:pStyle w:val="BodyText"/>
        <w:numPr>
          <w:ilvl w:val="0"/>
          <w:numId w:val="2"/>
        </w:numPr>
        <w:kinsoku w:val="0"/>
        <w:overflowPunct w:val="0"/>
        <w:rPr>
          <w:lang w:val="es-ES"/>
        </w:rPr>
      </w:pPr>
      <w:r w:rsidRPr="00471BE4">
        <w:rPr>
          <w:lang w:val="es-ES"/>
        </w:rPr>
        <w:t>S</w:t>
      </w:r>
      <w:r w:rsidR="00A85E2D" w:rsidRPr="00471BE4">
        <w:rPr>
          <w:lang w:val="es-ES"/>
        </w:rPr>
        <w:t>e dedica a una ocupación en la que el empleado recibe habitualmente y regularmente más de $30 cada mes en propinas</w:t>
      </w:r>
      <w:r w:rsidRPr="00471BE4">
        <w:rPr>
          <w:lang w:val="es-ES"/>
        </w:rPr>
        <w:t xml:space="preserve">. </w:t>
      </w:r>
    </w:p>
    <w:p w14:paraId="4480632C" w14:textId="77777777" w:rsidR="006759F3" w:rsidRPr="00471BE4" w:rsidRDefault="006759F3" w:rsidP="004F4721">
      <w:pPr>
        <w:pStyle w:val="BodyText"/>
        <w:kinsoku w:val="0"/>
        <w:overflowPunct w:val="0"/>
        <w:ind w:left="560"/>
        <w:jc w:val="center"/>
        <w:rPr>
          <w:lang w:val="es-ES"/>
        </w:rPr>
      </w:pPr>
    </w:p>
    <w:p w14:paraId="0D04AD71" w14:textId="77777777" w:rsidR="006759F3" w:rsidRPr="00471BE4" w:rsidRDefault="006759F3" w:rsidP="006759F3">
      <w:pPr>
        <w:pStyle w:val="BodyText"/>
        <w:numPr>
          <w:ilvl w:val="0"/>
          <w:numId w:val="2"/>
        </w:numPr>
        <w:kinsoku w:val="0"/>
        <w:overflowPunct w:val="0"/>
        <w:rPr>
          <w:lang w:val="es-ES"/>
        </w:rPr>
      </w:pPr>
      <w:r w:rsidRPr="00471BE4">
        <w:rPr>
          <w:lang w:val="es-ES"/>
        </w:rPr>
        <w:t>H</w:t>
      </w:r>
      <w:r w:rsidR="00A85E2D" w:rsidRPr="00471BE4">
        <w:rPr>
          <w:lang w:val="es-ES"/>
        </w:rPr>
        <w:t>a sido informado por el empleador sobre las disposiciones de la sección de crédito de propina de la Ley de Salario</w:t>
      </w:r>
      <w:r w:rsidRPr="00471BE4">
        <w:rPr>
          <w:lang w:val="es-ES"/>
        </w:rPr>
        <w:t xml:space="preserve">s </w:t>
      </w:r>
      <w:r w:rsidR="00A85E2D" w:rsidRPr="00471BE4">
        <w:rPr>
          <w:lang w:val="es-ES"/>
        </w:rPr>
        <w:t>y Hora</w:t>
      </w:r>
      <w:r w:rsidRPr="00471BE4">
        <w:rPr>
          <w:lang w:val="es-ES"/>
        </w:rPr>
        <w:t>s</w:t>
      </w:r>
      <w:r w:rsidR="00A85E2D" w:rsidRPr="00471BE4">
        <w:rPr>
          <w:lang w:val="es-ES"/>
        </w:rPr>
        <w:t xml:space="preserve"> de Maryland; </w:t>
      </w:r>
      <w:r w:rsidRPr="00471BE4">
        <w:rPr>
          <w:lang w:val="es-ES"/>
        </w:rPr>
        <w:t>y</w:t>
      </w:r>
      <w:r w:rsidR="00880F60" w:rsidRPr="00471BE4">
        <w:rPr>
          <w:lang w:val="es-ES"/>
        </w:rPr>
        <w:t xml:space="preserve"> </w:t>
      </w:r>
    </w:p>
    <w:p w14:paraId="19B7B9D3" w14:textId="77777777" w:rsidR="006759F3" w:rsidRPr="00471BE4" w:rsidRDefault="006759F3" w:rsidP="006759F3">
      <w:pPr>
        <w:pStyle w:val="ListParagraph"/>
        <w:rPr>
          <w:sz w:val="22"/>
          <w:szCs w:val="22"/>
          <w:lang w:val="es-ES"/>
        </w:rPr>
      </w:pPr>
    </w:p>
    <w:p w14:paraId="5AD23455" w14:textId="692B7160" w:rsidR="00A85E2D" w:rsidRPr="00471BE4" w:rsidRDefault="006759F3" w:rsidP="006759F3">
      <w:pPr>
        <w:pStyle w:val="BodyText"/>
        <w:numPr>
          <w:ilvl w:val="0"/>
          <w:numId w:val="2"/>
        </w:numPr>
        <w:kinsoku w:val="0"/>
        <w:overflowPunct w:val="0"/>
        <w:rPr>
          <w:lang w:val="es-ES"/>
        </w:rPr>
      </w:pPr>
      <w:r w:rsidRPr="00471BE4">
        <w:rPr>
          <w:lang w:val="es-ES"/>
        </w:rPr>
        <w:t>H</w:t>
      </w:r>
      <w:r w:rsidR="00A85E2D" w:rsidRPr="00471BE4">
        <w:rPr>
          <w:lang w:val="es-ES"/>
        </w:rPr>
        <w:t>a conservado tod</w:t>
      </w:r>
      <w:r w:rsidRPr="00471BE4">
        <w:rPr>
          <w:lang w:val="es-ES"/>
        </w:rPr>
        <w:t>a</w:t>
      </w:r>
      <w:r w:rsidR="00A85E2D" w:rsidRPr="00471BE4">
        <w:rPr>
          <w:lang w:val="es-ES"/>
        </w:rPr>
        <w:t>s l</w:t>
      </w:r>
      <w:r w:rsidRPr="00471BE4">
        <w:rPr>
          <w:lang w:val="es-ES"/>
        </w:rPr>
        <w:t>a</w:t>
      </w:r>
      <w:r w:rsidR="00A85E2D" w:rsidRPr="00471BE4">
        <w:rPr>
          <w:lang w:val="es-ES"/>
        </w:rPr>
        <w:t xml:space="preserve">s </w:t>
      </w:r>
      <w:r w:rsidRPr="00471BE4">
        <w:rPr>
          <w:lang w:val="es-ES"/>
        </w:rPr>
        <w:t xml:space="preserve">propinas </w:t>
      </w:r>
      <w:r w:rsidR="00A85E2D" w:rsidRPr="00471BE4">
        <w:rPr>
          <w:lang w:val="es-ES"/>
        </w:rPr>
        <w:t>que el empleado recibió. Esto no prohíbe la agrupación de propinas.</w:t>
      </w:r>
    </w:p>
    <w:p w14:paraId="0CF581B3" w14:textId="77777777" w:rsidR="00A85E2D" w:rsidRPr="00471BE4" w:rsidRDefault="00A85E2D">
      <w:pPr>
        <w:pStyle w:val="BodyText"/>
        <w:kinsoku w:val="0"/>
        <w:overflowPunct w:val="0"/>
        <w:ind w:left="560"/>
        <w:rPr>
          <w:lang w:val="es-ES"/>
        </w:rPr>
      </w:pPr>
    </w:p>
    <w:p w14:paraId="74CDF952" w14:textId="77777777" w:rsidR="00A85E2D" w:rsidRPr="00471BE4" w:rsidRDefault="00A85E2D">
      <w:pPr>
        <w:pStyle w:val="BodyText"/>
        <w:kinsoku w:val="0"/>
        <w:overflowPunct w:val="0"/>
        <w:ind w:left="560"/>
        <w:rPr>
          <w:lang w:val="es-ES"/>
        </w:rPr>
      </w:pPr>
      <w:r w:rsidRPr="00471BE4">
        <w:rPr>
          <w:lang w:val="es-ES"/>
        </w:rPr>
        <w:t xml:space="preserve">Cálculos de crédito de propina para empleadores sujetos a la Tasa de Salario Mínimo del </w:t>
      </w:r>
      <w:r w:rsidRPr="00471BE4">
        <w:rPr>
          <w:b/>
          <w:lang w:val="es-ES"/>
        </w:rPr>
        <w:t>Estado de Maryland</w:t>
      </w:r>
      <w:r w:rsidRPr="00471BE4">
        <w:rPr>
          <w:lang w:val="es-ES"/>
        </w:rPr>
        <w:t>.</w:t>
      </w:r>
    </w:p>
    <w:p w14:paraId="116FAA17" w14:textId="009BD1D8" w:rsidR="000A73DF" w:rsidRPr="00471BE4" w:rsidRDefault="000A73DF">
      <w:pPr>
        <w:pStyle w:val="BodyText"/>
        <w:kinsoku w:val="0"/>
        <w:overflowPunct w:val="0"/>
        <w:ind w:left="560"/>
        <w:rPr>
          <w:lang w:val="es-ES"/>
        </w:rPr>
      </w:pPr>
    </w:p>
    <w:p w14:paraId="03DCE5AA" w14:textId="77777777" w:rsidR="000A73DF" w:rsidRPr="00471BE4" w:rsidRDefault="000A73DF">
      <w:pPr>
        <w:pStyle w:val="BodyText"/>
        <w:kinsoku w:val="0"/>
        <w:overflowPunct w:val="0"/>
        <w:rPr>
          <w:lang w:val="es-ES"/>
        </w:rPr>
      </w:pPr>
    </w:p>
    <w:tbl>
      <w:tblPr>
        <w:tblW w:w="0" w:type="auto"/>
        <w:tblInd w:w="4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2"/>
        <w:gridCol w:w="1355"/>
        <w:gridCol w:w="1474"/>
        <w:gridCol w:w="1810"/>
        <w:gridCol w:w="1711"/>
        <w:gridCol w:w="1947"/>
      </w:tblGrid>
      <w:tr w:rsidR="000A73DF" w:rsidRPr="005B6337" w14:paraId="611B413E" w14:textId="77777777">
        <w:trPr>
          <w:trHeight w:val="1518"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34BCD" w14:textId="7CE83486" w:rsidR="000A73DF" w:rsidRPr="00471BE4" w:rsidRDefault="00A85E2D">
            <w:pPr>
              <w:pStyle w:val="TableParagraph"/>
              <w:kinsoku w:val="0"/>
              <w:overflowPunct w:val="0"/>
              <w:spacing w:line="240" w:lineRule="auto"/>
              <w:ind w:right="338"/>
              <w:rPr>
                <w:sz w:val="22"/>
                <w:szCs w:val="22"/>
                <w:lang w:val="es-ES"/>
              </w:rPr>
            </w:pPr>
            <w:r w:rsidRPr="00471BE4">
              <w:rPr>
                <w:sz w:val="22"/>
                <w:szCs w:val="22"/>
                <w:lang w:val="es"/>
              </w:rPr>
              <w:t>Fecha de entrada en vigor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FD549" w14:textId="7A5012CA" w:rsidR="000A73DF" w:rsidRPr="00471BE4" w:rsidRDefault="00A85E2D">
            <w:pPr>
              <w:pStyle w:val="TableParagraph"/>
              <w:kinsoku w:val="0"/>
              <w:overflowPunct w:val="0"/>
              <w:spacing w:line="240" w:lineRule="auto"/>
              <w:ind w:right="81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  <w:lang w:val="es"/>
              </w:rPr>
              <w:t>Requisito del empleador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614E2" w14:textId="64538A9F" w:rsidR="000A73DF" w:rsidRPr="00471BE4" w:rsidRDefault="00A85E2D" w:rsidP="00A85E2D">
            <w:pPr>
              <w:pStyle w:val="TableParagraph"/>
              <w:kinsoku w:val="0"/>
              <w:overflowPunct w:val="0"/>
              <w:spacing w:line="240" w:lineRule="auto"/>
              <w:ind w:right="338"/>
              <w:rPr>
                <w:sz w:val="22"/>
                <w:szCs w:val="22"/>
                <w:lang w:val="es"/>
              </w:rPr>
            </w:pPr>
            <w:r w:rsidRPr="00471BE4">
              <w:rPr>
                <w:sz w:val="22"/>
                <w:szCs w:val="22"/>
                <w:lang w:val="es"/>
              </w:rPr>
              <w:t xml:space="preserve">Crédito </w:t>
            </w:r>
            <w:r w:rsidR="00A724EB" w:rsidRPr="00471BE4">
              <w:rPr>
                <w:sz w:val="22"/>
                <w:szCs w:val="22"/>
                <w:lang w:val="es"/>
              </w:rPr>
              <w:t xml:space="preserve">de propina </w:t>
            </w:r>
            <w:r w:rsidRPr="00471BE4">
              <w:rPr>
                <w:sz w:val="22"/>
                <w:szCs w:val="22"/>
                <w:lang w:val="es"/>
              </w:rPr>
              <w:t>permitido (empleador regular)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3191B" w14:textId="1D99490E" w:rsidR="00A85E2D" w:rsidRPr="00471BE4" w:rsidRDefault="00A85E2D" w:rsidP="0087114B">
            <w:pPr>
              <w:pStyle w:val="TableParagraph"/>
              <w:kinsoku w:val="0"/>
              <w:overflowPunct w:val="0"/>
              <w:spacing w:line="240" w:lineRule="auto"/>
              <w:ind w:right="164"/>
              <w:rPr>
                <w:sz w:val="22"/>
                <w:szCs w:val="22"/>
                <w:lang w:val="es"/>
              </w:rPr>
            </w:pPr>
            <w:r w:rsidRPr="00471BE4">
              <w:rPr>
                <w:sz w:val="22"/>
                <w:szCs w:val="22"/>
                <w:lang w:val="es"/>
              </w:rPr>
              <w:t>Tarifa total por hora adeudada (empleadores regulares</w:t>
            </w:r>
            <w:r w:rsidR="0087114B" w:rsidRPr="00471BE4">
              <w:rPr>
                <w:sz w:val="22"/>
                <w:szCs w:val="22"/>
                <w:lang w:val="es"/>
              </w:rPr>
              <w:t xml:space="preserve"> </w:t>
            </w:r>
            <w:r w:rsidRPr="00471BE4">
              <w:rPr>
                <w:sz w:val="22"/>
                <w:szCs w:val="22"/>
                <w:lang w:val="es"/>
              </w:rPr>
              <w:t>- Más  de 14</w:t>
            </w:r>
          </w:p>
          <w:p w14:paraId="1F4F6CE9" w14:textId="4376E85D" w:rsidR="000A73DF" w:rsidRPr="00471BE4" w:rsidRDefault="00A85E2D" w:rsidP="00A85E2D">
            <w:pPr>
              <w:pStyle w:val="TableParagraph"/>
              <w:kinsoku w:val="0"/>
              <w:overflowPunct w:val="0"/>
              <w:spacing w:line="240" w:lineRule="auto"/>
              <w:ind w:right="338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  <w:lang w:val="es"/>
              </w:rPr>
              <w:t>empleados)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1F791" w14:textId="1649F739" w:rsidR="000A73DF" w:rsidRPr="00471BE4" w:rsidRDefault="0087114B" w:rsidP="00A85E2D">
            <w:pPr>
              <w:pStyle w:val="TableParagraph"/>
              <w:kinsoku w:val="0"/>
              <w:overflowPunct w:val="0"/>
              <w:spacing w:line="240" w:lineRule="auto"/>
              <w:ind w:right="338"/>
              <w:rPr>
                <w:sz w:val="22"/>
                <w:szCs w:val="22"/>
                <w:lang w:val="es-ES"/>
              </w:rPr>
            </w:pPr>
            <w:r w:rsidRPr="00471BE4">
              <w:rPr>
                <w:sz w:val="22"/>
                <w:szCs w:val="22"/>
                <w:lang w:val="es"/>
              </w:rPr>
              <w:t xml:space="preserve">Crédito de propina permitido </w:t>
            </w:r>
            <w:r w:rsidR="00A85E2D" w:rsidRPr="00471BE4">
              <w:rPr>
                <w:sz w:val="22"/>
                <w:szCs w:val="22"/>
                <w:lang w:val="es"/>
              </w:rPr>
              <w:t>(pequeño empleador)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3561B" w14:textId="7D987B4E" w:rsidR="000A73DF" w:rsidRPr="00471BE4" w:rsidRDefault="00A85E2D" w:rsidP="00A85E2D">
            <w:pPr>
              <w:pStyle w:val="TableParagraph"/>
              <w:kinsoku w:val="0"/>
              <w:overflowPunct w:val="0"/>
              <w:spacing w:line="240" w:lineRule="auto"/>
              <w:ind w:right="338"/>
              <w:rPr>
                <w:sz w:val="22"/>
                <w:szCs w:val="22"/>
                <w:lang w:val="es-ES"/>
              </w:rPr>
            </w:pPr>
            <w:r w:rsidRPr="00471BE4">
              <w:rPr>
                <w:sz w:val="22"/>
                <w:szCs w:val="22"/>
                <w:lang w:val="es"/>
              </w:rPr>
              <w:t>Tarifa total por hora adeudada (pequeños empleadores</w:t>
            </w:r>
            <w:r w:rsidR="0087114B" w:rsidRPr="00471BE4">
              <w:rPr>
                <w:sz w:val="22"/>
                <w:szCs w:val="22"/>
                <w:lang w:val="es"/>
              </w:rPr>
              <w:t xml:space="preserve"> </w:t>
            </w:r>
            <w:r w:rsidRPr="00471BE4">
              <w:rPr>
                <w:sz w:val="22"/>
                <w:szCs w:val="22"/>
                <w:lang w:val="es"/>
              </w:rPr>
              <w:t>-</w:t>
            </w:r>
            <w:r w:rsidR="0087114B" w:rsidRPr="00471BE4">
              <w:rPr>
                <w:sz w:val="22"/>
                <w:szCs w:val="22"/>
                <w:lang w:val="es"/>
              </w:rPr>
              <w:t xml:space="preserve"> </w:t>
            </w:r>
            <w:r w:rsidRPr="00471BE4">
              <w:rPr>
                <w:sz w:val="22"/>
                <w:szCs w:val="22"/>
                <w:lang w:val="es"/>
              </w:rPr>
              <w:t>14 o menos empleados)</w:t>
            </w:r>
          </w:p>
        </w:tc>
      </w:tr>
      <w:tr w:rsidR="000A73DF" w:rsidRPr="00471BE4" w14:paraId="6B5A24A6" w14:textId="77777777">
        <w:trPr>
          <w:trHeight w:val="253"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2D5E4" w14:textId="09E82687" w:rsidR="000A73DF" w:rsidRPr="00471BE4" w:rsidRDefault="00973E9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7/1/</w:t>
            </w:r>
            <w:r w:rsidR="00CA1C80" w:rsidRPr="00471BE4">
              <w:rPr>
                <w:sz w:val="22"/>
                <w:szCs w:val="22"/>
              </w:rPr>
              <w:t>20</w:t>
            </w:r>
            <w:r w:rsidRPr="00471BE4">
              <w:rPr>
                <w:sz w:val="22"/>
                <w:szCs w:val="22"/>
              </w:rPr>
              <w:t>15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47B06" w14:textId="73E46B8F" w:rsidR="000A73DF" w:rsidRPr="00471BE4" w:rsidRDefault="00FF1C1B" w:rsidP="00E454FC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$3.63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05DF0" w14:textId="6572C71F" w:rsidR="000A73DF" w:rsidRPr="00471BE4" w:rsidRDefault="00973E90" w:rsidP="00FF1C1B">
            <w:pPr>
              <w:pStyle w:val="TableParagraph"/>
              <w:kinsoku w:val="0"/>
              <w:overflowPunct w:val="0"/>
              <w:ind w:left="104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$4</w:t>
            </w:r>
            <w:r w:rsidR="00FF1C1B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62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081F9" w14:textId="1AB10006" w:rsidR="000A73DF" w:rsidRPr="00471BE4" w:rsidRDefault="00973E90" w:rsidP="00316119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</w:t>
            </w:r>
            <w:r w:rsidR="00E87868" w:rsidRPr="00471BE4">
              <w:rPr>
                <w:sz w:val="22"/>
                <w:szCs w:val="22"/>
              </w:rPr>
              <w:t xml:space="preserve"> </w:t>
            </w:r>
            <w:r w:rsidRPr="00471BE4">
              <w:rPr>
                <w:sz w:val="22"/>
                <w:szCs w:val="22"/>
              </w:rPr>
              <w:t>8</w:t>
            </w:r>
            <w:r w:rsidR="00316119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25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719BA" w14:textId="77777777" w:rsidR="000A73DF" w:rsidRPr="00471BE4" w:rsidRDefault="000A73DF">
            <w:pPr>
              <w:pStyle w:val="TableParagraph"/>
              <w:kinsoku w:val="0"/>
              <w:overflowPunct w:val="0"/>
              <w:spacing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2E077" w14:textId="77777777" w:rsidR="000A73DF" w:rsidRPr="00471BE4" w:rsidRDefault="000A73DF">
            <w:pPr>
              <w:pStyle w:val="TableParagraph"/>
              <w:kinsoku w:val="0"/>
              <w:overflowPunct w:val="0"/>
              <w:spacing w:line="240" w:lineRule="auto"/>
              <w:ind w:left="0"/>
              <w:rPr>
                <w:sz w:val="22"/>
                <w:szCs w:val="22"/>
              </w:rPr>
            </w:pPr>
          </w:p>
        </w:tc>
      </w:tr>
      <w:tr w:rsidR="00CA1C80" w:rsidRPr="00471BE4" w14:paraId="670CBEC9" w14:textId="77777777">
        <w:trPr>
          <w:trHeight w:val="256"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CD1F6" w14:textId="2A1AAD3C" w:rsidR="00CA1C80" w:rsidRPr="00471BE4" w:rsidRDefault="00CA1C8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7/1/2016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FCCAB" w14:textId="0A7EB4A3" w:rsidR="00CA1C80" w:rsidRPr="00471BE4" w:rsidRDefault="00FF1C1B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$3.63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B912A" w14:textId="6AFAE351" w:rsidR="00CA1C80" w:rsidRPr="00471BE4" w:rsidRDefault="00CA1C80" w:rsidP="00FF1C1B">
            <w:pPr>
              <w:pStyle w:val="TableParagraph"/>
              <w:kinsoku w:val="0"/>
              <w:overflowPunct w:val="0"/>
              <w:spacing w:line="236" w:lineRule="exact"/>
              <w:ind w:left="104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$5</w:t>
            </w:r>
            <w:r w:rsidR="00FF1C1B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12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CD850" w14:textId="160D7079" w:rsidR="00CA1C80" w:rsidRPr="00471BE4" w:rsidRDefault="00CA1C80" w:rsidP="00316119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</w:t>
            </w:r>
            <w:r w:rsidR="00E87868" w:rsidRPr="00471BE4">
              <w:rPr>
                <w:sz w:val="22"/>
                <w:szCs w:val="22"/>
              </w:rPr>
              <w:t xml:space="preserve"> </w:t>
            </w:r>
            <w:r w:rsidRPr="00471BE4">
              <w:rPr>
                <w:sz w:val="22"/>
                <w:szCs w:val="22"/>
              </w:rPr>
              <w:t>8</w:t>
            </w:r>
            <w:r w:rsidR="00316119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75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37006" w14:textId="77777777" w:rsidR="00CA1C80" w:rsidRPr="00471BE4" w:rsidRDefault="00CA1C80">
            <w:pPr>
              <w:pStyle w:val="TableParagraph"/>
              <w:kinsoku w:val="0"/>
              <w:overflowPunct w:val="0"/>
              <w:spacing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D4C82" w14:textId="77777777" w:rsidR="00CA1C80" w:rsidRPr="00471BE4" w:rsidRDefault="00CA1C80">
            <w:pPr>
              <w:pStyle w:val="TableParagraph"/>
              <w:kinsoku w:val="0"/>
              <w:overflowPunct w:val="0"/>
              <w:spacing w:line="240" w:lineRule="auto"/>
              <w:ind w:left="0"/>
              <w:rPr>
                <w:sz w:val="22"/>
                <w:szCs w:val="22"/>
              </w:rPr>
            </w:pPr>
          </w:p>
        </w:tc>
      </w:tr>
      <w:tr w:rsidR="00CA1C80" w:rsidRPr="00471BE4" w14:paraId="605BF256" w14:textId="77777777">
        <w:trPr>
          <w:trHeight w:val="254"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0219F" w14:textId="5C74A65F" w:rsidR="00CA1C80" w:rsidRPr="00471BE4" w:rsidRDefault="00CA1C8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7/1/2017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6D395" w14:textId="1138CFA7" w:rsidR="00CA1C80" w:rsidRPr="00471BE4" w:rsidRDefault="00FF1C1B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$3.63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00106" w14:textId="400C9246" w:rsidR="00CA1C80" w:rsidRPr="00471BE4" w:rsidRDefault="00CA1C80" w:rsidP="00FF1C1B">
            <w:pPr>
              <w:pStyle w:val="TableParagraph"/>
              <w:kinsoku w:val="0"/>
              <w:overflowPunct w:val="0"/>
              <w:ind w:left="104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$5</w:t>
            </w:r>
            <w:r w:rsidR="00FF1C1B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62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433CC" w14:textId="42B8ABF7" w:rsidR="00CA1C80" w:rsidRPr="00471BE4" w:rsidRDefault="00CA1C80" w:rsidP="005121A4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$9</w:t>
            </w:r>
            <w:r w:rsidR="00316119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25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3F32D" w14:textId="77777777" w:rsidR="00CA1C80" w:rsidRPr="00471BE4" w:rsidRDefault="00CA1C80">
            <w:pPr>
              <w:pStyle w:val="TableParagraph"/>
              <w:kinsoku w:val="0"/>
              <w:overflowPunct w:val="0"/>
              <w:spacing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C58F" w14:textId="77777777" w:rsidR="00CA1C80" w:rsidRPr="00471BE4" w:rsidRDefault="00CA1C80">
            <w:pPr>
              <w:pStyle w:val="TableParagraph"/>
              <w:kinsoku w:val="0"/>
              <w:overflowPunct w:val="0"/>
              <w:spacing w:line="240" w:lineRule="auto"/>
              <w:ind w:left="0"/>
              <w:rPr>
                <w:sz w:val="22"/>
                <w:szCs w:val="22"/>
              </w:rPr>
            </w:pPr>
          </w:p>
        </w:tc>
      </w:tr>
      <w:tr w:rsidR="00CA1C80" w:rsidRPr="00471BE4" w14:paraId="5440B9C2" w14:textId="77777777">
        <w:trPr>
          <w:trHeight w:val="256"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CC2F4" w14:textId="021F609C" w:rsidR="00CA1C80" w:rsidRPr="00471BE4" w:rsidRDefault="00CA1C8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7/1/2018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FF231" w14:textId="7B79B776" w:rsidR="00CA1C80" w:rsidRPr="00471BE4" w:rsidRDefault="00FF1C1B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$3.63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B1CB1" w14:textId="6B82EA73" w:rsidR="00CA1C80" w:rsidRPr="00471BE4" w:rsidRDefault="00CA1C80" w:rsidP="00FF1C1B">
            <w:pPr>
              <w:pStyle w:val="TableParagraph"/>
              <w:kinsoku w:val="0"/>
              <w:overflowPunct w:val="0"/>
              <w:spacing w:line="236" w:lineRule="exact"/>
              <w:ind w:left="104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$6</w:t>
            </w:r>
            <w:r w:rsidR="00FF1C1B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47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7272" w14:textId="67BD83FC" w:rsidR="00CA1C80" w:rsidRPr="00471BE4" w:rsidRDefault="00CA1C80" w:rsidP="002E6B8A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$10</w:t>
            </w:r>
            <w:r w:rsidR="002E6B8A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10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B1F1D" w14:textId="77777777" w:rsidR="00CA1C80" w:rsidRPr="00471BE4" w:rsidRDefault="00CA1C80">
            <w:pPr>
              <w:pStyle w:val="TableParagraph"/>
              <w:kinsoku w:val="0"/>
              <w:overflowPunct w:val="0"/>
              <w:spacing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548A5" w14:textId="77777777" w:rsidR="00CA1C80" w:rsidRPr="00471BE4" w:rsidRDefault="00CA1C80">
            <w:pPr>
              <w:pStyle w:val="TableParagraph"/>
              <w:kinsoku w:val="0"/>
              <w:overflowPunct w:val="0"/>
              <w:spacing w:line="240" w:lineRule="auto"/>
              <w:ind w:left="0"/>
              <w:rPr>
                <w:sz w:val="22"/>
                <w:szCs w:val="22"/>
              </w:rPr>
            </w:pPr>
          </w:p>
        </w:tc>
      </w:tr>
      <w:tr w:rsidR="00CA1C80" w:rsidRPr="00471BE4" w14:paraId="3E8B0FE4" w14:textId="77777777">
        <w:trPr>
          <w:trHeight w:val="253"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31CD2" w14:textId="08C9E8D6" w:rsidR="00CA1C80" w:rsidRPr="00471BE4" w:rsidRDefault="00CA1C8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1/1/2020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579DC" w14:textId="58260587" w:rsidR="00CA1C80" w:rsidRPr="00471BE4" w:rsidRDefault="00FF1C1B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$3.63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0B108" w14:textId="149624BC" w:rsidR="00CA1C80" w:rsidRPr="00471BE4" w:rsidRDefault="00CA1C80" w:rsidP="00FF1C1B">
            <w:pPr>
              <w:pStyle w:val="TableParagraph"/>
              <w:kinsoku w:val="0"/>
              <w:overflowPunct w:val="0"/>
              <w:ind w:left="104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$7</w:t>
            </w:r>
            <w:r w:rsidR="00FF1C1B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37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45E04" w14:textId="7FAC3E44" w:rsidR="00CA1C80" w:rsidRPr="00471BE4" w:rsidRDefault="00CA1C80" w:rsidP="00AC5D12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$11</w:t>
            </w:r>
            <w:r w:rsidR="00316119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79EB0" w14:textId="41A9F860" w:rsidR="00CA1C80" w:rsidRPr="00471BE4" w:rsidRDefault="00CA1C80" w:rsidP="005121A4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$7</w:t>
            </w:r>
            <w:r w:rsidR="00316119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37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F9A9B" w14:textId="17DC087D" w:rsidR="00CA1C80" w:rsidRPr="00471BE4" w:rsidRDefault="00CA1C80" w:rsidP="006C6237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$11</w:t>
            </w:r>
            <w:r w:rsidR="006C6237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00</w:t>
            </w:r>
          </w:p>
        </w:tc>
      </w:tr>
      <w:tr w:rsidR="00CA1C80" w:rsidRPr="00471BE4" w14:paraId="2447F8AF" w14:textId="77777777">
        <w:trPr>
          <w:trHeight w:val="254"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D60BC" w14:textId="44F61B02" w:rsidR="00CA1C80" w:rsidRPr="00471BE4" w:rsidRDefault="00CA1C8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1/1/2021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5145D" w14:textId="631770DD" w:rsidR="00CA1C80" w:rsidRPr="00471BE4" w:rsidRDefault="00FF1C1B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$3.63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B2E98" w14:textId="6A17D324" w:rsidR="00CA1C80" w:rsidRPr="00471BE4" w:rsidRDefault="00CA1C80" w:rsidP="00FF1C1B">
            <w:pPr>
              <w:pStyle w:val="TableParagraph"/>
              <w:kinsoku w:val="0"/>
              <w:overflowPunct w:val="0"/>
              <w:ind w:left="104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$8</w:t>
            </w:r>
            <w:r w:rsidR="00FF1C1B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12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74BE4" w14:textId="0DDDAFCA" w:rsidR="00CA1C80" w:rsidRPr="00471BE4" w:rsidRDefault="00CA1C80" w:rsidP="00AC5D12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$11</w:t>
            </w:r>
            <w:r w:rsidR="00316119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75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75F63" w14:textId="30AA45F4" w:rsidR="00CA1C80" w:rsidRPr="00471BE4" w:rsidRDefault="00CA1C80" w:rsidP="005121A4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$7</w:t>
            </w:r>
            <w:r w:rsidR="00316119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97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358F0" w14:textId="45617698" w:rsidR="00CA1C80" w:rsidRPr="00471BE4" w:rsidRDefault="00CA1C80" w:rsidP="006C6237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$11</w:t>
            </w:r>
            <w:r w:rsidR="006C6237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60</w:t>
            </w:r>
          </w:p>
        </w:tc>
      </w:tr>
      <w:tr w:rsidR="00CA1C80" w:rsidRPr="00471BE4" w14:paraId="20A4DDF8" w14:textId="77777777">
        <w:trPr>
          <w:trHeight w:val="256"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C1109" w14:textId="3076EE37" w:rsidR="00CA1C80" w:rsidRPr="00471BE4" w:rsidRDefault="00CA1C8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1/1/2022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680B3" w14:textId="7D20D1F3" w:rsidR="00CA1C80" w:rsidRPr="00471BE4" w:rsidRDefault="00FF1C1B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$3.63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44BBD" w14:textId="794BF9D6" w:rsidR="00CA1C80" w:rsidRPr="00471BE4" w:rsidRDefault="00CA1C80" w:rsidP="00FF1C1B">
            <w:pPr>
              <w:pStyle w:val="TableParagraph"/>
              <w:kinsoku w:val="0"/>
              <w:overflowPunct w:val="0"/>
              <w:spacing w:line="236" w:lineRule="exact"/>
              <w:ind w:left="104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$8</w:t>
            </w:r>
            <w:r w:rsidR="00FF1C1B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87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A5D09" w14:textId="0CADA03E" w:rsidR="00CA1C80" w:rsidRPr="00471BE4" w:rsidRDefault="00CA1C80" w:rsidP="00AC5D12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$12</w:t>
            </w:r>
            <w:r w:rsidR="00316119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50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01821" w14:textId="0F4A7BA2" w:rsidR="00CA1C80" w:rsidRPr="00471BE4" w:rsidRDefault="00CA1C80" w:rsidP="005121A4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$8</w:t>
            </w:r>
            <w:r w:rsidR="00316119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57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A9F7A" w14:textId="38B8320D" w:rsidR="00CA1C80" w:rsidRPr="00471BE4" w:rsidRDefault="00CA1C80" w:rsidP="006C6237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$12</w:t>
            </w:r>
            <w:r w:rsidR="006C6237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20</w:t>
            </w:r>
          </w:p>
        </w:tc>
      </w:tr>
      <w:tr w:rsidR="00CA1C80" w:rsidRPr="00471BE4" w14:paraId="706E9F84" w14:textId="77777777">
        <w:trPr>
          <w:trHeight w:val="254"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433FB" w14:textId="5D9D7E02" w:rsidR="00CA1C80" w:rsidRPr="00471BE4" w:rsidRDefault="00CA1C8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1/1/2023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B0990" w14:textId="3BD6E4E0" w:rsidR="00CA1C80" w:rsidRPr="00471BE4" w:rsidRDefault="00FF1C1B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$3.63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AAA02" w14:textId="46F353D4" w:rsidR="00CA1C80" w:rsidRPr="00471BE4" w:rsidRDefault="00CA1C80" w:rsidP="00FF1C1B">
            <w:pPr>
              <w:pStyle w:val="TableParagraph"/>
              <w:kinsoku w:val="0"/>
              <w:overflowPunct w:val="0"/>
              <w:ind w:left="104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$9</w:t>
            </w:r>
            <w:r w:rsidR="00FF1C1B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62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9009E" w14:textId="7BE9256A" w:rsidR="00CA1C80" w:rsidRPr="00471BE4" w:rsidRDefault="00CA1C80" w:rsidP="00AC5D12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$13</w:t>
            </w:r>
            <w:r w:rsidR="00316119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25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98AD6" w14:textId="3775AF19" w:rsidR="00CA1C80" w:rsidRPr="00471BE4" w:rsidRDefault="00CA1C80" w:rsidP="005121A4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$9</w:t>
            </w:r>
            <w:r w:rsidR="00316119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17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FFA9F" w14:textId="76E07222" w:rsidR="00CA1C80" w:rsidRPr="00471BE4" w:rsidRDefault="00CA1C80" w:rsidP="006C6237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$12</w:t>
            </w:r>
            <w:r w:rsidR="006C6237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80</w:t>
            </w:r>
          </w:p>
        </w:tc>
      </w:tr>
      <w:tr w:rsidR="00CA1C80" w:rsidRPr="00471BE4" w14:paraId="4EF1EF6A" w14:textId="77777777">
        <w:trPr>
          <w:trHeight w:val="256"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A9199" w14:textId="7DF7FE3F" w:rsidR="00CA1C80" w:rsidRPr="00471BE4" w:rsidRDefault="00CA1C8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1/1/2024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08427" w14:textId="1A519024" w:rsidR="00CA1C80" w:rsidRPr="00471BE4" w:rsidRDefault="00FF1C1B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$3.63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AC9C0" w14:textId="60F92AEB" w:rsidR="00CA1C80" w:rsidRPr="00471BE4" w:rsidRDefault="00CA1C80" w:rsidP="00FF1C1B">
            <w:pPr>
              <w:pStyle w:val="TableParagraph"/>
              <w:kinsoku w:val="0"/>
              <w:overflowPunct w:val="0"/>
              <w:spacing w:line="236" w:lineRule="exact"/>
              <w:ind w:left="104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$10</w:t>
            </w:r>
            <w:r w:rsidR="00FF1C1B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37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A8EB7" w14:textId="3A4D4ADF" w:rsidR="00CA1C80" w:rsidRPr="00471BE4" w:rsidRDefault="00CA1C80" w:rsidP="00AC5D12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$14</w:t>
            </w:r>
            <w:r w:rsidR="00316119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1AC4A" w14:textId="38CB233B" w:rsidR="00CA1C80" w:rsidRPr="00471BE4" w:rsidRDefault="00CA1C80" w:rsidP="005121A4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$9</w:t>
            </w:r>
            <w:r w:rsidR="00316119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77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B7A5D" w14:textId="3999C878" w:rsidR="00CA1C80" w:rsidRPr="00471BE4" w:rsidRDefault="00CA1C80" w:rsidP="006C6237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$13</w:t>
            </w:r>
            <w:r w:rsidR="006C6237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40</w:t>
            </w:r>
          </w:p>
        </w:tc>
      </w:tr>
      <w:tr w:rsidR="00CA1C80" w:rsidRPr="00471BE4" w14:paraId="7C3248E6" w14:textId="77777777">
        <w:trPr>
          <w:trHeight w:val="254"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A71A" w14:textId="2DE1A9D4" w:rsidR="00CA1C80" w:rsidRPr="00471BE4" w:rsidRDefault="00CA1C8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1/1/2025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95202" w14:textId="74620171" w:rsidR="00CA1C80" w:rsidRPr="00471BE4" w:rsidRDefault="00FF1C1B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$3.63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BEE18" w14:textId="0D307F39" w:rsidR="00CA1C80" w:rsidRPr="00471BE4" w:rsidRDefault="00CA1C80" w:rsidP="00FF1C1B">
            <w:pPr>
              <w:pStyle w:val="TableParagraph"/>
              <w:kinsoku w:val="0"/>
              <w:overflowPunct w:val="0"/>
              <w:ind w:left="104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$11</w:t>
            </w:r>
            <w:r w:rsidR="00FF1C1B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37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9E09D" w14:textId="423E0E20" w:rsidR="00CA1C80" w:rsidRPr="00471BE4" w:rsidRDefault="00CA1C80" w:rsidP="00AC5D12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$15</w:t>
            </w:r>
            <w:r w:rsidR="00316119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D554" w14:textId="64135D68" w:rsidR="00CA1C80" w:rsidRPr="00471BE4" w:rsidRDefault="00CA1C80" w:rsidP="005121A4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$10</w:t>
            </w:r>
            <w:r w:rsidR="00316119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37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6DFBE" w14:textId="042C734D" w:rsidR="00CA1C80" w:rsidRPr="00471BE4" w:rsidRDefault="00CA1C80" w:rsidP="006C6237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$14</w:t>
            </w:r>
            <w:r w:rsidR="006C6237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00</w:t>
            </w:r>
          </w:p>
        </w:tc>
      </w:tr>
      <w:tr w:rsidR="00CA1C80" w:rsidRPr="00FF1C1B" w14:paraId="63253CA2" w14:textId="77777777">
        <w:trPr>
          <w:trHeight w:val="256"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38755" w14:textId="453CF611" w:rsidR="00CA1C80" w:rsidRPr="00471BE4" w:rsidRDefault="00CA1C8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1/1/2026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B9162" w14:textId="5E9C4854" w:rsidR="00CA1C80" w:rsidRPr="00471BE4" w:rsidRDefault="00FF1C1B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$3.63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53DB5" w14:textId="01BC666D" w:rsidR="00CA1C80" w:rsidRPr="00FF1C1B" w:rsidRDefault="00CA1C80" w:rsidP="00FF1C1B">
            <w:pPr>
              <w:pStyle w:val="TableParagraph"/>
              <w:kinsoku w:val="0"/>
              <w:overflowPunct w:val="0"/>
              <w:spacing w:line="236" w:lineRule="exact"/>
              <w:ind w:left="104"/>
              <w:rPr>
                <w:sz w:val="22"/>
                <w:szCs w:val="22"/>
                <w:lang w:val="es-ES"/>
              </w:rPr>
            </w:pPr>
            <w:r w:rsidRPr="00FF1C1B">
              <w:rPr>
                <w:sz w:val="22"/>
                <w:szCs w:val="22"/>
                <w:lang w:val="es-ES"/>
              </w:rPr>
              <w:t>$11</w:t>
            </w:r>
            <w:r w:rsidR="00FF1C1B" w:rsidRPr="00FF1C1B">
              <w:rPr>
                <w:sz w:val="22"/>
                <w:szCs w:val="22"/>
                <w:lang w:val="es-ES"/>
              </w:rPr>
              <w:t>.</w:t>
            </w:r>
            <w:r w:rsidRPr="00FF1C1B">
              <w:rPr>
                <w:sz w:val="22"/>
                <w:szCs w:val="22"/>
                <w:lang w:val="es-ES"/>
              </w:rPr>
              <w:t>37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D322E" w14:textId="61B0B58B" w:rsidR="00CA1C80" w:rsidRPr="00FF1C1B" w:rsidRDefault="00CA1C80" w:rsidP="00AC5D12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  <w:lang w:val="es-ES"/>
              </w:rPr>
            </w:pPr>
            <w:r w:rsidRPr="00FF1C1B">
              <w:rPr>
                <w:sz w:val="22"/>
                <w:szCs w:val="22"/>
                <w:lang w:val="es-ES"/>
              </w:rPr>
              <w:t>$15</w:t>
            </w:r>
            <w:r w:rsidR="00316119">
              <w:rPr>
                <w:sz w:val="22"/>
                <w:szCs w:val="22"/>
                <w:lang w:val="es-ES"/>
              </w:rPr>
              <w:t>.</w:t>
            </w:r>
            <w:r w:rsidRPr="00FF1C1B">
              <w:rPr>
                <w:sz w:val="22"/>
                <w:szCs w:val="22"/>
                <w:lang w:val="es-ES"/>
              </w:rPr>
              <w:t>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AD810" w14:textId="55F349DA" w:rsidR="00CA1C80" w:rsidRPr="00FF1C1B" w:rsidRDefault="00CA1C80" w:rsidP="005121A4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  <w:lang w:val="es-ES"/>
              </w:rPr>
            </w:pPr>
            <w:r w:rsidRPr="00FF1C1B">
              <w:rPr>
                <w:sz w:val="22"/>
                <w:szCs w:val="22"/>
                <w:lang w:val="es-ES"/>
              </w:rPr>
              <w:t>$10</w:t>
            </w:r>
            <w:r w:rsidR="00316119">
              <w:rPr>
                <w:sz w:val="22"/>
                <w:szCs w:val="22"/>
                <w:lang w:val="es-ES"/>
              </w:rPr>
              <w:t>.</w:t>
            </w:r>
            <w:r w:rsidRPr="00FF1C1B">
              <w:rPr>
                <w:sz w:val="22"/>
                <w:szCs w:val="22"/>
                <w:lang w:val="es-ES"/>
              </w:rPr>
              <w:t>97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FD759" w14:textId="7062E5F9" w:rsidR="00CA1C80" w:rsidRPr="00FF1C1B" w:rsidRDefault="00CA1C80" w:rsidP="006C6237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  <w:lang w:val="es-ES"/>
              </w:rPr>
            </w:pPr>
            <w:r w:rsidRPr="00FF1C1B">
              <w:rPr>
                <w:sz w:val="22"/>
                <w:szCs w:val="22"/>
                <w:lang w:val="es-ES"/>
              </w:rPr>
              <w:t>$14</w:t>
            </w:r>
            <w:r w:rsidR="006C6237">
              <w:rPr>
                <w:sz w:val="22"/>
                <w:szCs w:val="22"/>
                <w:lang w:val="es-ES"/>
              </w:rPr>
              <w:t>.</w:t>
            </w:r>
            <w:r w:rsidRPr="00FF1C1B">
              <w:rPr>
                <w:sz w:val="22"/>
                <w:szCs w:val="22"/>
                <w:lang w:val="es-ES"/>
              </w:rPr>
              <w:t>60</w:t>
            </w:r>
          </w:p>
        </w:tc>
      </w:tr>
      <w:tr w:rsidR="00CA1C80" w:rsidRPr="00FF1C1B" w14:paraId="2C974AD3" w14:textId="77777777">
        <w:trPr>
          <w:trHeight w:val="253"/>
        </w:trPr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401BF" w14:textId="4EB8D207" w:rsidR="00CA1C80" w:rsidRPr="00FF1C1B" w:rsidRDefault="00CA1C80">
            <w:pPr>
              <w:pStyle w:val="TableParagraph"/>
              <w:kinsoku w:val="0"/>
              <w:overflowPunct w:val="0"/>
              <w:rPr>
                <w:sz w:val="22"/>
                <w:szCs w:val="22"/>
                <w:lang w:val="es-ES"/>
              </w:rPr>
            </w:pPr>
            <w:r w:rsidRPr="00FF1C1B">
              <w:rPr>
                <w:sz w:val="22"/>
                <w:szCs w:val="22"/>
                <w:lang w:val="es-ES"/>
              </w:rPr>
              <w:t>7/1/2026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3CFA3" w14:textId="1D2D9D37" w:rsidR="00CA1C80" w:rsidRPr="00FF1C1B" w:rsidRDefault="00FF1C1B">
            <w:pPr>
              <w:pStyle w:val="TableParagraph"/>
              <w:kinsoku w:val="0"/>
              <w:overflowPunct w:val="0"/>
              <w:rPr>
                <w:sz w:val="22"/>
                <w:szCs w:val="22"/>
                <w:lang w:val="es-ES"/>
              </w:rPr>
            </w:pPr>
            <w:r w:rsidRPr="00FF1C1B">
              <w:rPr>
                <w:sz w:val="22"/>
                <w:szCs w:val="22"/>
                <w:lang w:val="es-ES"/>
              </w:rPr>
              <w:t>$3.63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14C1F" w14:textId="4F6325A6" w:rsidR="00CA1C80" w:rsidRPr="00FF1C1B" w:rsidRDefault="00CA1C80" w:rsidP="00FF1C1B">
            <w:pPr>
              <w:pStyle w:val="TableParagraph"/>
              <w:kinsoku w:val="0"/>
              <w:overflowPunct w:val="0"/>
              <w:ind w:left="104"/>
              <w:rPr>
                <w:sz w:val="22"/>
                <w:szCs w:val="22"/>
                <w:lang w:val="es-ES"/>
              </w:rPr>
            </w:pPr>
            <w:r w:rsidRPr="00FF1C1B">
              <w:rPr>
                <w:sz w:val="22"/>
                <w:szCs w:val="22"/>
                <w:lang w:val="es-ES"/>
              </w:rPr>
              <w:t>$11</w:t>
            </w:r>
            <w:r w:rsidR="00FF1C1B">
              <w:rPr>
                <w:sz w:val="22"/>
                <w:szCs w:val="22"/>
                <w:lang w:val="es-ES"/>
              </w:rPr>
              <w:t>.</w:t>
            </w:r>
            <w:r w:rsidRPr="00FF1C1B">
              <w:rPr>
                <w:sz w:val="22"/>
                <w:szCs w:val="22"/>
                <w:lang w:val="es-ES"/>
              </w:rPr>
              <w:t>37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22C09" w14:textId="5331801E" w:rsidR="00CA1C80" w:rsidRPr="00FF1C1B" w:rsidRDefault="00CA1C80" w:rsidP="00AC5D12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  <w:lang w:val="es-ES"/>
              </w:rPr>
            </w:pPr>
            <w:r w:rsidRPr="00FF1C1B">
              <w:rPr>
                <w:sz w:val="22"/>
                <w:szCs w:val="22"/>
                <w:lang w:val="es-ES"/>
              </w:rPr>
              <w:t>$15</w:t>
            </w:r>
            <w:r w:rsidR="00316119">
              <w:rPr>
                <w:sz w:val="22"/>
                <w:szCs w:val="22"/>
                <w:lang w:val="es-ES"/>
              </w:rPr>
              <w:t>.</w:t>
            </w:r>
            <w:r w:rsidRPr="00FF1C1B">
              <w:rPr>
                <w:sz w:val="22"/>
                <w:szCs w:val="22"/>
                <w:lang w:val="es-ES"/>
              </w:rPr>
              <w:t>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028F6" w14:textId="71651FB0" w:rsidR="00CA1C80" w:rsidRPr="00FF1C1B" w:rsidRDefault="00CA1C80" w:rsidP="005121A4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  <w:lang w:val="es-ES"/>
              </w:rPr>
            </w:pPr>
            <w:r w:rsidRPr="00FF1C1B">
              <w:rPr>
                <w:sz w:val="22"/>
                <w:szCs w:val="22"/>
                <w:lang w:val="es-ES"/>
              </w:rPr>
              <w:t>$11</w:t>
            </w:r>
            <w:r w:rsidR="00316119">
              <w:rPr>
                <w:sz w:val="22"/>
                <w:szCs w:val="22"/>
                <w:lang w:val="es-ES"/>
              </w:rPr>
              <w:t>.</w:t>
            </w:r>
            <w:r w:rsidRPr="00FF1C1B">
              <w:rPr>
                <w:sz w:val="22"/>
                <w:szCs w:val="22"/>
                <w:lang w:val="es-ES"/>
              </w:rPr>
              <w:t>37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06172" w14:textId="0E9132E7" w:rsidR="00CA1C80" w:rsidRPr="00FF1C1B" w:rsidRDefault="00CA1C80" w:rsidP="006C6237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  <w:lang w:val="es-ES"/>
              </w:rPr>
            </w:pPr>
            <w:r w:rsidRPr="00FF1C1B">
              <w:rPr>
                <w:sz w:val="22"/>
                <w:szCs w:val="22"/>
                <w:lang w:val="es-ES"/>
              </w:rPr>
              <w:t>$15</w:t>
            </w:r>
            <w:r w:rsidR="006C6237">
              <w:rPr>
                <w:sz w:val="22"/>
                <w:szCs w:val="22"/>
                <w:lang w:val="es-ES"/>
              </w:rPr>
              <w:t>.</w:t>
            </w:r>
            <w:r w:rsidRPr="00FF1C1B">
              <w:rPr>
                <w:sz w:val="22"/>
                <w:szCs w:val="22"/>
                <w:lang w:val="es-ES"/>
              </w:rPr>
              <w:t>00</w:t>
            </w:r>
          </w:p>
        </w:tc>
      </w:tr>
    </w:tbl>
    <w:p w14:paraId="431E5698" w14:textId="77777777" w:rsidR="000A73DF" w:rsidRPr="00FF1C1B" w:rsidRDefault="000A73DF">
      <w:pPr>
        <w:rPr>
          <w:lang w:val="es-ES"/>
        </w:rPr>
        <w:sectPr w:rsidR="000A73DF" w:rsidRPr="00FF1C1B">
          <w:footerReference w:type="default" r:id="rId9"/>
          <w:pgSz w:w="12240" w:h="15840"/>
          <w:pgMar w:top="320" w:right="540" w:bottom="1020" w:left="880" w:header="0" w:footer="832" w:gutter="0"/>
          <w:pgNumType w:start="1"/>
          <w:cols w:space="720"/>
          <w:noEndnote/>
        </w:sectPr>
      </w:pPr>
    </w:p>
    <w:p w14:paraId="29E4A062" w14:textId="79158BF3" w:rsidR="00A85E2D" w:rsidRPr="00471BE4" w:rsidRDefault="00A85E2D" w:rsidP="00593844">
      <w:pPr>
        <w:pStyle w:val="BodyText"/>
        <w:kinsoku w:val="0"/>
        <w:overflowPunct w:val="0"/>
        <w:spacing w:before="74"/>
        <w:ind w:left="560" w:right="1343"/>
        <w:rPr>
          <w:lang w:val="es-ES"/>
        </w:rPr>
      </w:pPr>
      <w:r w:rsidRPr="00471BE4">
        <w:rPr>
          <w:lang w:val="es"/>
        </w:rPr>
        <w:lastRenderedPageBreak/>
        <w:t xml:space="preserve">Cálculos de crédito de propina para empleadores </w:t>
      </w:r>
      <w:r w:rsidRPr="00471BE4">
        <w:rPr>
          <w:b/>
          <w:bCs/>
          <w:lang w:val="es"/>
        </w:rPr>
        <w:t xml:space="preserve">GRANDES </w:t>
      </w:r>
      <w:r w:rsidRPr="00471BE4">
        <w:rPr>
          <w:lang w:val="es"/>
        </w:rPr>
        <w:t xml:space="preserve">sujetos a la Tasa de Salario Mínimo del </w:t>
      </w:r>
      <w:r w:rsidRPr="00471BE4">
        <w:rPr>
          <w:b/>
          <w:lang w:val="es"/>
        </w:rPr>
        <w:t>Condado de</w:t>
      </w:r>
      <w:r w:rsidRPr="00471BE4">
        <w:rPr>
          <w:lang w:val="es"/>
        </w:rPr>
        <w:t xml:space="preserve"> </w:t>
      </w:r>
      <w:r w:rsidRPr="00471BE4">
        <w:rPr>
          <w:b/>
          <w:bCs/>
          <w:lang w:val="es"/>
        </w:rPr>
        <w:t xml:space="preserve">Montgomery. </w:t>
      </w:r>
      <w:r w:rsidRPr="00471BE4">
        <w:rPr>
          <w:lang w:val="es"/>
        </w:rPr>
        <w:t>Un "empleador grande" es un empleador que emplea a 51 o más empleados.</w:t>
      </w:r>
    </w:p>
    <w:p w14:paraId="052D1D7E" w14:textId="77777777" w:rsidR="000A73DF" w:rsidRPr="00471BE4" w:rsidRDefault="000A73DF">
      <w:pPr>
        <w:pStyle w:val="BodyText"/>
        <w:kinsoku w:val="0"/>
        <w:overflowPunct w:val="0"/>
        <w:spacing w:before="10"/>
        <w:rPr>
          <w:lang w:val="es-ES"/>
        </w:rPr>
      </w:pPr>
    </w:p>
    <w:tbl>
      <w:tblPr>
        <w:tblW w:w="0" w:type="auto"/>
        <w:tblInd w:w="4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8"/>
        <w:gridCol w:w="1621"/>
        <w:gridCol w:w="2341"/>
        <w:gridCol w:w="3692"/>
      </w:tblGrid>
      <w:tr w:rsidR="000A73DF" w:rsidRPr="005B6337" w14:paraId="7C048BA1" w14:textId="77777777">
        <w:trPr>
          <w:trHeight w:val="51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12598" w14:textId="431084A9" w:rsidR="000A73DF" w:rsidRPr="00471BE4" w:rsidRDefault="00A85E2D">
            <w:pPr>
              <w:pStyle w:val="TableParagraph"/>
              <w:kinsoku w:val="0"/>
              <w:overflowPunct w:val="0"/>
              <w:spacing w:line="247" w:lineRule="exact"/>
              <w:rPr>
                <w:sz w:val="22"/>
                <w:szCs w:val="22"/>
                <w:lang w:val="es-ES"/>
              </w:rPr>
            </w:pPr>
            <w:r w:rsidRPr="00471BE4">
              <w:rPr>
                <w:sz w:val="22"/>
                <w:szCs w:val="22"/>
                <w:lang w:val="es"/>
              </w:rPr>
              <w:t>Fecha de entrada en vigor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F166A" w14:textId="34EFD358" w:rsidR="000A73DF" w:rsidRPr="00471BE4" w:rsidRDefault="00A6269A">
            <w:pPr>
              <w:pStyle w:val="TableParagraph"/>
              <w:kinsoku w:val="0"/>
              <w:overflowPunct w:val="0"/>
              <w:spacing w:line="245" w:lineRule="exact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  <w:lang w:val="es"/>
              </w:rPr>
              <w:t>Requisito del empleador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B86B8" w14:textId="2A5E3838" w:rsidR="000A73DF" w:rsidRPr="00471BE4" w:rsidRDefault="00A6269A">
            <w:pPr>
              <w:pStyle w:val="TableParagraph"/>
              <w:kinsoku w:val="0"/>
              <w:overflowPunct w:val="0"/>
              <w:spacing w:line="247" w:lineRule="exact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  <w:lang w:val="es"/>
              </w:rPr>
              <w:t>Crédito de propina permitido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108AB" w14:textId="72418395" w:rsidR="00A85E2D" w:rsidRPr="00471BE4" w:rsidRDefault="00A6269A" w:rsidP="00593844">
            <w:pPr>
              <w:pStyle w:val="TableParagraph"/>
              <w:kinsoku w:val="0"/>
              <w:overflowPunct w:val="0"/>
              <w:spacing w:line="247" w:lineRule="exact"/>
              <w:ind w:left="106"/>
              <w:rPr>
                <w:sz w:val="22"/>
                <w:szCs w:val="22"/>
                <w:lang w:val="es-ES"/>
              </w:rPr>
            </w:pPr>
            <w:r w:rsidRPr="00471BE4">
              <w:rPr>
                <w:sz w:val="22"/>
                <w:szCs w:val="22"/>
                <w:lang w:val="es"/>
              </w:rPr>
              <w:t>Tarifa total por hora adeudada</w:t>
            </w:r>
          </w:p>
          <w:p w14:paraId="4DD19316" w14:textId="5E86634F" w:rsidR="000A73DF" w:rsidRPr="00471BE4" w:rsidRDefault="00A85E2D">
            <w:pPr>
              <w:pStyle w:val="TableParagraph"/>
              <w:kinsoku w:val="0"/>
              <w:overflowPunct w:val="0"/>
              <w:spacing w:before="6" w:line="238" w:lineRule="exact"/>
              <w:ind w:left="106"/>
              <w:rPr>
                <w:b/>
                <w:bCs/>
                <w:sz w:val="22"/>
                <w:szCs w:val="22"/>
                <w:lang w:val="es-ES"/>
              </w:rPr>
            </w:pPr>
            <w:r w:rsidRPr="00471BE4">
              <w:rPr>
                <w:b/>
                <w:bCs/>
                <w:sz w:val="22"/>
                <w:szCs w:val="22"/>
                <w:lang w:val="es"/>
              </w:rPr>
              <w:t>EMPLEADOR GRANDE</w:t>
            </w:r>
          </w:p>
        </w:tc>
      </w:tr>
      <w:tr w:rsidR="000A73DF" w:rsidRPr="00471BE4" w14:paraId="52F93419" w14:textId="77777777">
        <w:trPr>
          <w:trHeight w:val="25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D9B1E" w14:textId="6FBBBA40" w:rsidR="000A73DF" w:rsidRPr="00471BE4" w:rsidRDefault="00973E9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7/1/</w:t>
            </w:r>
            <w:r w:rsidR="00E454FC" w:rsidRPr="00471BE4">
              <w:rPr>
                <w:sz w:val="22"/>
                <w:szCs w:val="22"/>
              </w:rPr>
              <w:t>20</w:t>
            </w:r>
            <w:r w:rsidRPr="00471BE4">
              <w:rPr>
                <w:sz w:val="22"/>
                <w:szCs w:val="22"/>
              </w:rPr>
              <w:t>15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4C302" w14:textId="51121FD8" w:rsidR="000A73DF" w:rsidRPr="00471BE4" w:rsidRDefault="00F11DFE" w:rsidP="00E454FC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A2042" w14:textId="7B41BE81" w:rsidR="000A73DF" w:rsidRPr="00471BE4" w:rsidRDefault="00973E90" w:rsidP="00F11DFE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$4</w:t>
            </w:r>
            <w:r w:rsidR="00F11DFE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40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45979" w14:textId="4DE3629E" w:rsidR="000A73DF" w:rsidRPr="00471BE4" w:rsidRDefault="00973E90" w:rsidP="009E18E8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$8</w:t>
            </w:r>
            <w:r w:rsidR="009E18E8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40</w:t>
            </w:r>
          </w:p>
        </w:tc>
      </w:tr>
      <w:tr w:rsidR="000A73DF" w:rsidRPr="00471BE4" w14:paraId="2B2B78B3" w14:textId="77777777">
        <w:trPr>
          <w:trHeight w:val="25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08550" w14:textId="0FE52ACE" w:rsidR="000A73DF" w:rsidRPr="00471BE4" w:rsidRDefault="00973E9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10/1/</w:t>
            </w:r>
            <w:r w:rsidR="00E454FC" w:rsidRPr="00471BE4">
              <w:rPr>
                <w:sz w:val="22"/>
                <w:szCs w:val="22"/>
              </w:rPr>
              <w:t>20</w:t>
            </w:r>
            <w:r w:rsidRPr="00471BE4">
              <w:rPr>
                <w:sz w:val="22"/>
                <w:szCs w:val="22"/>
              </w:rPr>
              <w:t>15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72CEC" w14:textId="5D714F26" w:rsidR="000A73DF" w:rsidRPr="00471BE4" w:rsidRDefault="00F11DFE" w:rsidP="00E454FC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331EC" w14:textId="54DA66B7" w:rsidR="000A73DF" w:rsidRPr="00471BE4" w:rsidRDefault="00973E90" w:rsidP="00F11DFE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$5</w:t>
            </w:r>
            <w:r w:rsidR="00F11DFE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55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F22EB" w14:textId="0ABC7683" w:rsidR="000A73DF" w:rsidRPr="00471BE4" w:rsidRDefault="00973E90" w:rsidP="009E18E8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$9</w:t>
            </w:r>
            <w:r w:rsidR="009E18E8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55</w:t>
            </w:r>
          </w:p>
        </w:tc>
      </w:tr>
      <w:tr w:rsidR="000A73DF" w:rsidRPr="00471BE4" w14:paraId="33E4E928" w14:textId="77777777">
        <w:trPr>
          <w:trHeight w:val="25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23103" w14:textId="65A7D68F" w:rsidR="000A73DF" w:rsidRPr="00471BE4" w:rsidRDefault="00973E9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7/1/</w:t>
            </w:r>
            <w:r w:rsidR="00E454FC" w:rsidRPr="00471BE4">
              <w:rPr>
                <w:sz w:val="22"/>
                <w:szCs w:val="22"/>
              </w:rPr>
              <w:t>20</w:t>
            </w:r>
            <w:r w:rsidRPr="00471BE4">
              <w:rPr>
                <w:sz w:val="22"/>
                <w:szCs w:val="22"/>
              </w:rPr>
              <w:t>16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F0C97" w14:textId="2B23CB34" w:rsidR="000A73DF" w:rsidRPr="00471BE4" w:rsidRDefault="00F11DFE" w:rsidP="00E454FC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2E827" w14:textId="69FABE8E" w:rsidR="000A73DF" w:rsidRPr="00471BE4" w:rsidRDefault="00973E90" w:rsidP="00F11DFE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$6</w:t>
            </w:r>
            <w:r w:rsidR="00F11DFE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75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0FE35" w14:textId="602C2632" w:rsidR="000A73DF" w:rsidRPr="00471BE4" w:rsidRDefault="00973E90" w:rsidP="009E18E8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$10</w:t>
            </w:r>
            <w:r w:rsidR="009E18E8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75</w:t>
            </w:r>
          </w:p>
        </w:tc>
      </w:tr>
      <w:tr w:rsidR="000A73DF" w:rsidRPr="00471BE4" w14:paraId="1A611B18" w14:textId="77777777">
        <w:trPr>
          <w:trHeight w:val="25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17C52" w14:textId="72DF0EDA" w:rsidR="000A73DF" w:rsidRPr="00471BE4" w:rsidRDefault="00973E9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7/1/</w:t>
            </w:r>
            <w:r w:rsidR="00E454FC" w:rsidRPr="00471BE4">
              <w:rPr>
                <w:sz w:val="22"/>
                <w:szCs w:val="22"/>
              </w:rPr>
              <w:t>20</w:t>
            </w:r>
            <w:r w:rsidRPr="00471BE4">
              <w:rPr>
                <w:sz w:val="22"/>
                <w:szCs w:val="22"/>
              </w:rPr>
              <w:t>17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B38FE" w14:textId="4375690B" w:rsidR="000A73DF" w:rsidRPr="00471BE4" w:rsidRDefault="00F11DFE" w:rsidP="00E454FC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654FF" w14:textId="1EEA22A0" w:rsidR="000A73DF" w:rsidRPr="00471BE4" w:rsidRDefault="00973E90" w:rsidP="00F11DFE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$7</w:t>
            </w:r>
            <w:r w:rsidR="00F11DFE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50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7839E" w14:textId="6E46A2DB" w:rsidR="000A73DF" w:rsidRPr="00471BE4" w:rsidRDefault="00973E90" w:rsidP="009E18E8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$11</w:t>
            </w:r>
            <w:r w:rsidR="009E18E8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50</w:t>
            </w:r>
          </w:p>
        </w:tc>
      </w:tr>
      <w:tr w:rsidR="000A73DF" w:rsidRPr="00471BE4" w14:paraId="4528C57B" w14:textId="77777777">
        <w:trPr>
          <w:trHeight w:val="25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92144" w14:textId="7249B867" w:rsidR="000A73DF" w:rsidRPr="00471BE4" w:rsidRDefault="00973E9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7/1/</w:t>
            </w:r>
            <w:r w:rsidR="00E454FC" w:rsidRPr="00471BE4">
              <w:rPr>
                <w:sz w:val="22"/>
                <w:szCs w:val="22"/>
              </w:rPr>
              <w:t>20</w:t>
            </w:r>
            <w:r w:rsidRPr="00471BE4">
              <w:rPr>
                <w:sz w:val="22"/>
                <w:szCs w:val="22"/>
              </w:rPr>
              <w:t>18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DF45C" w14:textId="151EBEF9" w:rsidR="000A73DF" w:rsidRPr="00471BE4" w:rsidRDefault="00F11DFE" w:rsidP="00E454FC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45246" w14:textId="68051143" w:rsidR="000A73DF" w:rsidRPr="00471BE4" w:rsidRDefault="00973E90" w:rsidP="00F11DFE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$8</w:t>
            </w:r>
            <w:r w:rsidR="00F11DFE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25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53400" w14:textId="5F90F8D8" w:rsidR="000A73DF" w:rsidRPr="00471BE4" w:rsidRDefault="00973E90" w:rsidP="009E18E8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$12</w:t>
            </w:r>
            <w:r w:rsidR="009E18E8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25</w:t>
            </w:r>
          </w:p>
        </w:tc>
      </w:tr>
      <w:tr w:rsidR="000A73DF" w:rsidRPr="00471BE4" w14:paraId="4764013F" w14:textId="77777777">
        <w:trPr>
          <w:trHeight w:val="25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CE596" w14:textId="11344753" w:rsidR="000A73DF" w:rsidRPr="00471BE4" w:rsidRDefault="00973E9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7/1/</w:t>
            </w:r>
            <w:r w:rsidR="00E454FC" w:rsidRPr="00471BE4">
              <w:rPr>
                <w:sz w:val="22"/>
                <w:szCs w:val="22"/>
              </w:rPr>
              <w:t>20</w:t>
            </w:r>
            <w:r w:rsidRPr="00471BE4">
              <w:rPr>
                <w:sz w:val="22"/>
                <w:szCs w:val="22"/>
              </w:rPr>
              <w:t>19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08687" w14:textId="7627DA1A" w:rsidR="000A73DF" w:rsidRPr="00471BE4" w:rsidRDefault="00F11DFE" w:rsidP="00E454FC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5DD7B" w14:textId="73C92097" w:rsidR="000A73DF" w:rsidRPr="00471BE4" w:rsidRDefault="00973E90" w:rsidP="00F11DFE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$9</w:t>
            </w:r>
            <w:r w:rsidR="00F11DFE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E9C03" w14:textId="4D9D605F" w:rsidR="000A73DF" w:rsidRPr="00471BE4" w:rsidRDefault="00973E90" w:rsidP="009E18E8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$13</w:t>
            </w:r>
            <w:r w:rsidR="009E18E8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00</w:t>
            </w:r>
          </w:p>
        </w:tc>
      </w:tr>
      <w:tr w:rsidR="000A73DF" w:rsidRPr="00471BE4" w14:paraId="7114E2B1" w14:textId="77777777">
        <w:trPr>
          <w:trHeight w:val="25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0A5ED" w14:textId="1DA0F107" w:rsidR="000A73DF" w:rsidRPr="00471BE4" w:rsidRDefault="00973E9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7/1/20</w:t>
            </w:r>
            <w:r w:rsidR="00E454FC" w:rsidRPr="00471BE4">
              <w:rPr>
                <w:sz w:val="22"/>
                <w:szCs w:val="22"/>
              </w:rPr>
              <w:t>20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A5F58" w14:textId="45641C70" w:rsidR="000A73DF" w:rsidRPr="00471BE4" w:rsidRDefault="00F11DFE" w:rsidP="00E454FC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8A289" w14:textId="06F7C832" w:rsidR="000A73DF" w:rsidRPr="00471BE4" w:rsidRDefault="00973E90" w:rsidP="00F11DFE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$10</w:t>
            </w:r>
            <w:r w:rsidR="00F11DFE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04D5D" w14:textId="3C602CF1" w:rsidR="000A73DF" w:rsidRPr="00471BE4" w:rsidRDefault="00973E90" w:rsidP="009E18E8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$14</w:t>
            </w:r>
            <w:r w:rsidR="009E18E8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00</w:t>
            </w:r>
          </w:p>
        </w:tc>
      </w:tr>
      <w:tr w:rsidR="000A73DF" w:rsidRPr="00471BE4" w14:paraId="4A26A6A8" w14:textId="77777777">
        <w:trPr>
          <w:trHeight w:val="25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98E85" w14:textId="424B6406" w:rsidR="000A73DF" w:rsidRPr="00471BE4" w:rsidRDefault="00973E9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7/1/</w:t>
            </w:r>
            <w:r w:rsidR="00E454FC" w:rsidRPr="00471BE4">
              <w:rPr>
                <w:sz w:val="22"/>
                <w:szCs w:val="22"/>
              </w:rPr>
              <w:t>20</w:t>
            </w:r>
            <w:r w:rsidRPr="00471BE4">
              <w:rPr>
                <w:sz w:val="22"/>
                <w:szCs w:val="22"/>
              </w:rPr>
              <w:t>21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D65A6" w14:textId="2598474D" w:rsidR="000A73DF" w:rsidRPr="00471BE4" w:rsidRDefault="00F11DFE" w:rsidP="00E454FC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16946" w14:textId="66E3B488" w:rsidR="000A73DF" w:rsidRPr="00471BE4" w:rsidRDefault="00973E90" w:rsidP="00F11DFE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</w:t>
            </w:r>
            <w:r w:rsidR="00F11DFE">
              <w:rPr>
                <w:sz w:val="22"/>
                <w:szCs w:val="22"/>
              </w:rPr>
              <w:t>1</w:t>
            </w:r>
            <w:r w:rsidRPr="00471BE4">
              <w:rPr>
                <w:sz w:val="22"/>
                <w:szCs w:val="22"/>
              </w:rPr>
              <w:t>1</w:t>
            </w:r>
            <w:r w:rsidR="00F11DFE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0</w:t>
            </w:r>
            <w:r w:rsidR="00F11DFE">
              <w:rPr>
                <w:sz w:val="22"/>
                <w:szCs w:val="22"/>
              </w:rPr>
              <w:t>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05F58" w14:textId="7BE47CA0" w:rsidR="000A73DF" w:rsidRPr="00471BE4" w:rsidRDefault="00973E90" w:rsidP="009E18E8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</w:rPr>
              <w:t>$15</w:t>
            </w:r>
            <w:r w:rsidR="009E18E8">
              <w:rPr>
                <w:sz w:val="22"/>
                <w:szCs w:val="22"/>
              </w:rPr>
              <w:t>.</w:t>
            </w:r>
            <w:r w:rsidRPr="00471BE4">
              <w:rPr>
                <w:sz w:val="22"/>
                <w:szCs w:val="22"/>
              </w:rPr>
              <w:t>00</w:t>
            </w:r>
          </w:p>
        </w:tc>
      </w:tr>
    </w:tbl>
    <w:p w14:paraId="47D46641" w14:textId="77777777" w:rsidR="000A73DF" w:rsidRPr="00471BE4" w:rsidRDefault="000A73DF">
      <w:pPr>
        <w:pStyle w:val="BodyText"/>
        <w:kinsoku w:val="0"/>
        <w:overflowPunct w:val="0"/>
        <w:spacing w:before="7"/>
      </w:pPr>
    </w:p>
    <w:p w14:paraId="3A63A2AE" w14:textId="6870C64D" w:rsidR="000A73DF" w:rsidRPr="00880F60" w:rsidRDefault="00A85E2D">
      <w:pPr>
        <w:pStyle w:val="BodyText"/>
        <w:kinsoku w:val="0"/>
        <w:overflowPunct w:val="0"/>
        <w:spacing w:after="9"/>
        <w:ind w:left="560" w:right="940"/>
        <w:rPr>
          <w:lang w:val="es-ES"/>
        </w:rPr>
      </w:pPr>
      <w:r>
        <w:rPr>
          <w:lang w:val="es"/>
        </w:rPr>
        <w:t xml:space="preserve">Cálculos de crédito de propina para empleadores </w:t>
      </w:r>
      <w:r>
        <w:rPr>
          <w:b/>
          <w:bCs/>
          <w:lang w:val="es"/>
        </w:rPr>
        <w:t>M</w:t>
      </w:r>
      <w:r w:rsidR="00A06B35">
        <w:rPr>
          <w:b/>
          <w:bCs/>
          <w:lang w:val="es"/>
        </w:rPr>
        <w:t xml:space="preserve">EDIANOS </w:t>
      </w:r>
      <w:r>
        <w:rPr>
          <w:lang w:val="es"/>
        </w:rPr>
        <w:t xml:space="preserve">sujetos a la Tasa de Salario Mínimo del </w:t>
      </w:r>
      <w:r w:rsidRPr="00A06B35">
        <w:rPr>
          <w:b/>
          <w:lang w:val="es"/>
        </w:rPr>
        <w:t xml:space="preserve">Condado de </w:t>
      </w:r>
      <w:r w:rsidRPr="00A06B35">
        <w:rPr>
          <w:b/>
          <w:bCs/>
          <w:lang w:val="es"/>
        </w:rPr>
        <w:t>Montgomery</w:t>
      </w:r>
      <w:r>
        <w:rPr>
          <w:b/>
          <w:bCs/>
          <w:lang w:val="es"/>
        </w:rPr>
        <w:t xml:space="preserve">. </w:t>
      </w:r>
      <w:r>
        <w:rPr>
          <w:lang w:val="es"/>
        </w:rPr>
        <w:t xml:space="preserve">Un "empleador </w:t>
      </w:r>
      <w:r w:rsidR="00A06B35">
        <w:rPr>
          <w:lang w:val="es"/>
        </w:rPr>
        <w:t>m</w:t>
      </w:r>
      <w:r>
        <w:rPr>
          <w:lang w:val="es"/>
        </w:rPr>
        <w:t>ediano" es un empleador que emplea a entre 11 y 50 empleados.</w:t>
      </w:r>
    </w:p>
    <w:tbl>
      <w:tblPr>
        <w:tblW w:w="0" w:type="auto"/>
        <w:tblInd w:w="4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8"/>
        <w:gridCol w:w="1621"/>
        <w:gridCol w:w="2341"/>
        <w:gridCol w:w="3692"/>
      </w:tblGrid>
      <w:tr w:rsidR="00EA37B4" w:rsidRPr="005B6337" w14:paraId="58E78DC4" w14:textId="77777777">
        <w:trPr>
          <w:trHeight w:val="51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4C99A" w14:textId="7DE72486" w:rsidR="00EA37B4" w:rsidRPr="00A06B35" w:rsidRDefault="00EA37B4">
            <w:pPr>
              <w:pStyle w:val="TableParagraph"/>
              <w:kinsoku w:val="0"/>
              <w:overflowPunct w:val="0"/>
              <w:spacing w:line="247" w:lineRule="exact"/>
              <w:rPr>
                <w:sz w:val="22"/>
                <w:szCs w:val="22"/>
                <w:lang w:val="es-ES"/>
              </w:rPr>
            </w:pPr>
            <w:r w:rsidRPr="00471BE4">
              <w:rPr>
                <w:sz w:val="22"/>
                <w:szCs w:val="22"/>
                <w:lang w:val="es"/>
              </w:rPr>
              <w:t>Fecha de entrada en vigor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67F5D" w14:textId="38A7F58A" w:rsidR="00EA37B4" w:rsidRPr="00A06B35" w:rsidRDefault="00EA37B4">
            <w:pPr>
              <w:pStyle w:val="TableParagraph"/>
              <w:kinsoku w:val="0"/>
              <w:overflowPunct w:val="0"/>
              <w:spacing w:line="245" w:lineRule="exact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  <w:lang w:val="es"/>
              </w:rPr>
              <w:t>Requisito del empleador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0EDC0" w14:textId="36E2AD5D" w:rsidR="00EA37B4" w:rsidRPr="00A06B35" w:rsidRDefault="00EA37B4">
            <w:pPr>
              <w:pStyle w:val="TableParagraph"/>
              <w:kinsoku w:val="0"/>
              <w:overflowPunct w:val="0"/>
              <w:spacing w:line="247" w:lineRule="exact"/>
              <w:rPr>
                <w:sz w:val="22"/>
                <w:szCs w:val="22"/>
              </w:rPr>
            </w:pPr>
            <w:r w:rsidRPr="00471BE4">
              <w:rPr>
                <w:sz w:val="22"/>
                <w:szCs w:val="22"/>
                <w:lang w:val="es"/>
              </w:rPr>
              <w:t>Crédito de propina permitido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39F9B" w14:textId="77777777" w:rsidR="00EA37B4" w:rsidRPr="00A06B35" w:rsidRDefault="00EA37B4" w:rsidP="00593844">
            <w:pPr>
              <w:pStyle w:val="TableParagraph"/>
              <w:kinsoku w:val="0"/>
              <w:overflowPunct w:val="0"/>
              <w:spacing w:line="247" w:lineRule="exact"/>
              <w:ind w:left="106"/>
              <w:rPr>
                <w:sz w:val="22"/>
                <w:szCs w:val="22"/>
                <w:lang w:val="es-ES"/>
              </w:rPr>
            </w:pPr>
            <w:r w:rsidRPr="00A06B35">
              <w:rPr>
                <w:sz w:val="22"/>
                <w:szCs w:val="22"/>
                <w:lang w:val="es"/>
              </w:rPr>
              <w:t>Tasa total por hora adeudada</w:t>
            </w:r>
          </w:p>
          <w:p w14:paraId="7140AADB" w14:textId="46A1EF56" w:rsidR="00EA37B4" w:rsidRPr="00A06B35" w:rsidRDefault="00EA37B4" w:rsidP="00EA37B4">
            <w:pPr>
              <w:pStyle w:val="TableParagraph"/>
              <w:kinsoku w:val="0"/>
              <w:overflowPunct w:val="0"/>
              <w:spacing w:before="6" w:line="238" w:lineRule="exact"/>
              <w:ind w:left="106"/>
              <w:rPr>
                <w:b/>
                <w:bCs/>
                <w:sz w:val="22"/>
                <w:szCs w:val="22"/>
                <w:lang w:val="es-ES"/>
              </w:rPr>
            </w:pPr>
            <w:r w:rsidRPr="00A06B35">
              <w:rPr>
                <w:b/>
                <w:bCs/>
                <w:sz w:val="22"/>
                <w:szCs w:val="22"/>
                <w:lang w:val="es"/>
              </w:rPr>
              <w:t>EMPLEADOR MEDIANO</w:t>
            </w:r>
          </w:p>
        </w:tc>
      </w:tr>
      <w:tr w:rsidR="007666C6" w:rsidRPr="00973E90" w14:paraId="1478E364" w14:textId="77777777">
        <w:trPr>
          <w:trHeight w:val="25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67BEF" w14:textId="455B9AB1" w:rsidR="007666C6" w:rsidRPr="00A06B35" w:rsidRDefault="007666C6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7/1/2015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D5099" w14:textId="77312738" w:rsidR="007666C6" w:rsidRPr="00A06B35" w:rsidRDefault="00F11DFE" w:rsidP="00593844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D014" w14:textId="4F3AEB87" w:rsidR="007666C6" w:rsidRPr="00A06B35" w:rsidRDefault="007666C6" w:rsidP="00EC543B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$4</w:t>
            </w:r>
            <w:r w:rsidR="00EC543B">
              <w:rPr>
                <w:sz w:val="22"/>
                <w:szCs w:val="22"/>
              </w:rPr>
              <w:t>.</w:t>
            </w:r>
            <w:r w:rsidRPr="00A06B35">
              <w:rPr>
                <w:sz w:val="22"/>
                <w:szCs w:val="22"/>
              </w:rPr>
              <w:t>40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06894" w14:textId="1BE30FFB" w:rsidR="007666C6" w:rsidRPr="00A06B35" w:rsidRDefault="007666C6" w:rsidP="00F214A3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$8</w:t>
            </w:r>
            <w:r w:rsidR="00F214A3">
              <w:rPr>
                <w:sz w:val="22"/>
                <w:szCs w:val="22"/>
              </w:rPr>
              <w:t>.</w:t>
            </w:r>
            <w:r w:rsidRPr="00A06B35">
              <w:rPr>
                <w:sz w:val="22"/>
                <w:szCs w:val="22"/>
              </w:rPr>
              <w:t>40</w:t>
            </w:r>
          </w:p>
        </w:tc>
      </w:tr>
      <w:tr w:rsidR="007666C6" w:rsidRPr="00973E90" w14:paraId="0CA6A5F4" w14:textId="77777777">
        <w:trPr>
          <w:trHeight w:val="25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81CE9" w14:textId="664A4EEA" w:rsidR="007666C6" w:rsidRPr="00A06B35" w:rsidRDefault="007666C6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10/1/2015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A0F94" w14:textId="181EB43A" w:rsidR="007666C6" w:rsidRPr="00A06B35" w:rsidRDefault="00F11DFE" w:rsidP="00593844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48133" w14:textId="6B50BB3A" w:rsidR="007666C6" w:rsidRPr="00A06B35" w:rsidRDefault="007666C6" w:rsidP="00EC543B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$5</w:t>
            </w:r>
            <w:r w:rsidR="00EC543B">
              <w:rPr>
                <w:sz w:val="22"/>
                <w:szCs w:val="22"/>
              </w:rPr>
              <w:t>.</w:t>
            </w:r>
            <w:r w:rsidRPr="00A06B35">
              <w:rPr>
                <w:sz w:val="22"/>
                <w:szCs w:val="22"/>
              </w:rPr>
              <w:t>55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529A" w14:textId="2E226AFF" w:rsidR="007666C6" w:rsidRPr="00A06B35" w:rsidRDefault="007666C6" w:rsidP="00F214A3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$9</w:t>
            </w:r>
            <w:r w:rsidR="00F214A3">
              <w:rPr>
                <w:sz w:val="22"/>
                <w:szCs w:val="22"/>
              </w:rPr>
              <w:t>.</w:t>
            </w:r>
            <w:r w:rsidRPr="00A06B35">
              <w:rPr>
                <w:sz w:val="22"/>
                <w:szCs w:val="22"/>
              </w:rPr>
              <w:t>55</w:t>
            </w:r>
          </w:p>
        </w:tc>
      </w:tr>
      <w:tr w:rsidR="007666C6" w:rsidRPr="00973E90" w14:paraId="157DEC3F" w14:textId="77777777">
        <w:trPr>
          <w:trHeight w:val="25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4A78" w14:textId="4BC26650" w:rsidR="007666C6" w:rsidRPr="00A06B35" w:rsidRDefault="007666C6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7/1/2016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ACCB6" w14:textId="09DD6512" w:rsidR="007666C6" w:rsidRPr="00A06B35" w:rsidRDefault="00F11DFE" w:rsidP="00593844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C4A58" w14:textId="31343FAA" w:rsidR="007666C6" w:rsidRPr="00A06B35" w:rsidRDefault="007666C6" w:rsidP="00EC543B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$6.75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CDED9" w14:textId="473F3068" w:rsidR="007666C6" w:rsidRPr="00A06B35" w:rsidRDefault="007666C6" w:rsidP="00F214A3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$10</w:t>
            </w:r>
            <w:r w:rsidR="00F214A3">
              <w:rPr>
                <w:sz w:val="22"/>
                <w:szCs w:val="22"/>
              </w:rPr>
              <w:t>.</w:t>
            </w:r>
            <w:r w:rsidRPr="00A06B35">
              <w:rPr>
                <w:sz w:val="22"/>
                <w:szCs w:val="22"/>
              </w:rPr>
              <w:t>75</w:t>
            </w:r>
          </w:p>
        </w:tc>
      </w:tr>
      <w:tr w:rsidR="007666C6" w:rsidRPr="00973E90" w14:paraId="752364D0" w14:textId="77777777">
        <w:trPr>
          <w:trHeight w:val="25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CF652" w14:textId="7BDBD5D6" w:rsidR="007666C6" w:rsidRPr="00A06B35" w:rsidRDefault="007666C6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7/1/2017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25B91" w14:textId="4970609F" w:rsidR="007666C6" w:rsidRPr="00A06B35" w:rsidRDefault="00F11DFE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F90DB" w14:textId="068ECA5B" w:rsidR="007666C6" w:rsidRPr="00A06B35" w:rsidRDefault="007666C6" w:rsidP="00EC543B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$7</w:t>
            </w:r>
            <w:r w:rsidR="00EC543B">
              <w:rPr>
                <w:sz w:val="22"/>
                <w:szCs w:val="22"/>
              </w:rPr>
              <w:t>.</w:t>
            </w:r>
            <w:r w:rsidRPr="00A06B35">
              <w:rPr>
                <w:sz w:val="22"/>
                <w:szCs w:val="22"/>
              </w:rPr>
              <w:t>50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510D3" w14:textId="2263B157" w:rsidR="007666C6" w:rsidRPr="00A06B35" w:rsidRDefault="007666C6" w:rsidP="003015BF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$11</w:t>
            </w:r>
            <w:r w:rsidR="003015BF">
              <w:rPr>
                <w:sz w:val="22"/>
                <w:szCs w:val="22"/>
              </w:rPr>
              <w:t>.</w:t>
            </w:r>
            <w:r w:rsidRPr="00A06B35">
              <w:rPr>
                <w:sz w:val="22"/>
                <w:szCs w:val="22"/>
              </w:rPr>
              <w:t>50</w:t>
            </w:r>
          </w:p>
        </w:tc>
      </w:tr>
      <w:tr w:rsidR="007666C6" w:rsidRPr="00973E90" w14:paraId="6CD28BDB" w14:textId="77777777">
        <w:trPr>
          <w:trHeight w:val="25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F6AA2" w14:textId="3BA77D96" w:rsidR="007666C6" w:rsidRPr="00A06B35" w:rsidRDefault="007666C6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7/1/2018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AB86C" w14:textId="284EA97B" w:rsidR="007666C6" w:rsidRPr="00A06B35" w:rsidRDefault="00F11DFE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1CC78" w14:textId="2641B416" w:rsidR="007666C6" w:rsidRPr="00A06B35" w:rsidRDefault="007666C6" w:rsidP="00EC543B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$8</w:t>
            </w:r>
            <w:r w:rsidR="00EC543B">
              <w:rPr>
                <w:sz w:val="22"/>
                <w:szCs w:val="22"/>
              </w:rPr>
              <w:t>.</w:t>
            </w:r>
            <w:r w:rsidRPr="00A06B35">
              <w:rPr>
                <w:sz w:val="22"/>
                <w:szCs w:val="22"/>
              </w:rPr>
              <w:t>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DEB23" w14:textId="7036849B" w:rsidR="007666C6" w:rsidRPr="00A06B35" w:rsidRDefault="007666C6" w:rsidP="003015BF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$12</w:t>
            </w:r>
            <w:r w:rsidR="003015BF">
              <w:rPr>
                <w:sz w:val="22"/>
                <w:szCs w:val="22"/>
              </w:rPr>
              <w:t>.</w:t>
            </w:r>
            <w:r w:rsidRPr="00A06B35">
              <w:rPr>
                <w:sz w:val="22"/>
                <w:szCs w:val="22"/>
              </w:rPr>
              <w:t>00</w:t>
            </w:r>
          </w:p>
        </w:tc>
      </w:tr>
      <w:tr w:rsidR="007666C6" w:rsidRPr="00973E90" w14:paraId="24120F51" w14:textId="77777777">
        <w:trPr>
          <w:trHeight w:val="25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C5135" w14:textId="2389AD4C" w:rsidR="007666C6" w:rsidRPr="00A06B35" w:rsidRDefault="007666C6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7/1/2019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459CF" w14:textId="69CCBE51" w:rsidR="007666C6" w:rsidRPr="00A06B35" w:rsidRDefault="00F11DFE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64832" w14:textId="2ABAFC4E" w:rsidR="007666C6" w:rsidRPr="00A06B35" w:rsidRDefault="007666C6" w:rsidP="00EC543B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$8</w:t>
            </w:r>
            <w:r w:rsidR="00EC543B">
              <w:rPr>
                <w:sz w:val="22"/>
                <w:szCs w:val="22"/>
              </w:rPr>
              <w:t>.</w:t>
            </w:r>
            <w:r w:rsidRPr="00A06B35">
              <w:rPr>
                <w:sz w:val="22"/>
                <w:szCs w:val="22"/>
              </w:rPr>
              <w:t>50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C7285" w14:textId="2D01F688" w:rsidR="007666C6" w:rsidRPr="00A06B35" w:rsidRDefault="007666C6" w:rsidP="003015BF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$12</w:t>
            </w:r>
            <w:r w:rsidR="003015BF">
              <w:rPr>
                <w:sz w:val="22"/>
                <w:szCs w:val="22"/>
              </w:rPr>
              <w:t>.</w:t>
            </w:r>
            <w:r w:rsidRPr="00A06B35">
              <w:rPr>
                <w:sz w:val="22"/>
                <w:szCs w:val="22"/>
              </w:rPr>
              <w:t>50</w:t>
            </w:r>
          </w:p>
        </w:tc>
      </w:tr>
      <w:tr w:rsidR="007666C6" w:rsidRPr="00973E90" w14:paraId="5C7D1C7C" w14:textId="77777777">
        <w:trPr>
          <w:trHeight w:val="25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25656" w14:textId="73CA1339" w:rsidR="007666C6" w:rsidRPr="00A06B35" w:rsidRDefault="007666C6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7/1/2020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71F1E" w14:textId="25839095" w:rsidR="007666C6" w:rsidRPr="00A06B35" w:rsidRDefault="00F11DFE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1C817" w14:textId="3327BB9A" w:rsidR="007666C6" w:rsidRPr="00A06B35" w:rsidRDefault="007666C6" w:rsidP="00EC543B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$9</w:t>
            </w:r>
            <w:r w:rsidR="00EC543B">
              <w:rPr>
                <w:sz w:val="22"/>
                <w:szCs w:val="22"/>
              </w:rPr>
              <w:t>.</w:t>
            </w:r>
            <w:r w:rsidRPr="00A06B35">
              <w:rPr>
                <w:sz w:val="22"/>
                <w:szCs w:val="22"/>
              </w:rPr>
              <w:t>25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626D8" w14:textId="3310D13D" w:rsidR="007666C6" w:rsidRPr="00A06B35" w:rsidRDefault="007666C6" w:rsidP="003015BF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$13</w:t>
            </w:r>
            <w:r w:rsidR="003015BF">
              <w:rPr>
                <w:sz w:val="22"/>
                <w:szCs w:val="22"/>
              </w:rPr>
              <w:t>.</w:t>
            </w:r>
            <w:r w:rsidRPr="00A06B35">
              <w:rPr>
                <w:sz w:val="22"/>
                <w:szCs w:val="22"/>
              </w:rPr>
              <w:t>25</w:t>
            </w:r>
          </w:p>
        </w:tc>
      </w:tr>
      <w:tr w:rsidR="007666C6" w:rsidRPr="00973E90" w14:paraId="634D1AE5" w14:textId="77777777">
        <w:trPr>
          <w:trHeight w:val="25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6BAB02A" w14:textId="2A507103" w:rsidR="007666C6" w:rsidRPr="00A06B35" w:rsidRDefault="007666C6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7/1/2021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305236A" w14:textId="33777975" w:rsidR="007666C6" w:rsidRPr="00A06B35" w:rsidRDefault="00F11DFE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72C390D" w14:textId="4C70ED30" w:rsidR="007666C6" w:rsidRPr="00A06B35" w:rsidRDefault="007666C6" w:rsidP="00EC543B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$10</w:t>
            </w:r>
            <w:r w:rsidR="00EC543B">
              <w:rPr>
                <w:sz w:val="22"/>
                <w:szCs w:val="22"/>
              </w:rPr>
              <w:t>.</w:t>
            </w:r>
            <w:r w:rsidRPr="00A06B35">
              <w:rPr>
                <w:sz w:val="22"/>
                <w:szCs w:val="22"/>
              </w:rPr>
              <w:t>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695939E" w14:textId="26A9B766" w:rsidR="007666C6" w:rsidRPr="00A06B35" w:rsidRDefault="007666C6" w:rsidP="003015BF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$14</w:t>
            </w:r>
            <w:r w:rsidR="003015BF">
              <w:rPr>
                <w:sz w:val="22"/>
                <w:szCs w:val="22"/>
              </w:rPr>
              <w:t>.</w:t>
            </w:r>
            <w:r w:rsidRPr="00A06B35">
              <w:rPr>
                <w:sz w:val="22"/>
                <w:szCs w:val="22"/>
              </w:rPr>
              <w:t>00</w:t>
            </w:r>
          </w:p>
        </w:tc>
      </w:tr>
      <w:tr w:rsidR="007666C6" w:rsidRPr="00973E90" w14:paraId="49B3EB16" w14:textId="77777777">
        <w:trPr>
          <w:trHeight w:val="251"/>
        </w:trPr>
        <w:tc>
          <w:tcPr>
            <w:tcW w:w="154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D9ED5" w14:textId="6B0C4AF1" w:rsidR="007666C6" w:rsidRPr="00A06B35" w:rsidRDefault="007666C6">
            <w:pPr>
              <w:pStyle w:val="TableParagraph"/>
              <w:kinsoku w:val="0"/>
              <w:overflowPunct w:val="0"/>
              <w:spacing w:line="232" w:lineRule="exact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7/1/2022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30A79" w14:textId="5CD55100" w:rsidR="007666C6" w:rsidRPr="00A06B35" w:rsidRDefault="00F11DFE">
            <w:pPr>
              <w:pStyle w:val="TableParagraph"/>
              <w:kinsoku w:val="0"/>
              <w:overflowPunct w:val="0"/>
              <w:spacing w:line="232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5AD88" w14:textId="2334177E" w:rsidR="007666C6" w:rsidRPr="00A06B35" w:rsidRDefault="007666C6" w:rsidP="00EC543B">
            <w:pPr>
              <w:pStyle w:val="TableParagraph"/>
              <w:kinsoku w:val="0"/>
              <w:overflowPunct w:val="0"/>
              <w:spacing w:line="232" w:lineRule="exact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$10</w:t>
            </w:r>
            <w:r w:rsidR="00EC543B">
              <w:rPr>
                <w:sz w:val="22"/>
                <w:szCs w:val="22"/>
              </w:rPr>
              <w:t>.</w:t>
            </w:r>
            <w:r w:rsidRPr="00A06B35">
              <w:rPr>
                <w:sz w:val="22"/>
                <w:szCs w:val="22"/>
              </w:rPr>
              <w:t>50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F11A0" w14:textId="4F5C880E" w:rsidR="007666C6" w:rsidRPr="00A06B35" w:rsidRDefault="007666C6" w:rsidP="003015BF">
            <w:pPr>
              <w:pStyle w:val="TableParagraph"/>
              <w:kinsoku w:val="0"/>
              <w:overflowPunct w:val="0"/>
              <w:spacing w:line="232" w:lineRule="exact"/>
              <w:ind w:left="106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$14</w:t>
            </w:r>
            <w:r w:rsidR="003015BF">
              <w:rPr>
                <w:sz w:val="22"/>
                <w:szCs w:val="22"/>
              </w:rPr>
              <w:t>.</w:t>
            </w:r>
            <w:r w:rsidRPr="00A06B35">
              <w:rPr>
                <w:sz w:val="22"/>
                <w:szCs w:val="22"/>
              </w:rPr>
              <w:t>50</w:t>
            </w:r>
          </w:p>
        </w:tc>
      </w:tr>
      <w:tr w:rsidR="007666C6" w:rsidRPr="00973E90" w14:paraId="13F3ECFF" w14:textId="77777777">
        <w:trPr>
          <w:trHeight w:val="25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E7B2B" w14:textId="51A3EAFF" w:rsidR="007666C6" w:rsidRPr="00A06B35" w:rsidRDefault="007666C6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7/1/2023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7E1BB" w14:textId="282EE292" w:rsidR="007666C6" w:rsidRPr="00A06B35" w:rsidRDefault="00F11DFE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BBD38" w14:textId="67E1F52B" w:rsidR="007666C6" w:rsidRPr="00A06B35" w:rsidRDefault="007666C6" w:rsidP="00EC543B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$11</w:t>
            </w:r>
            <w:r w:rsidR="00EC543B">
              <w:rPr>
                <w:sz w:val="22"/>
                <w:szCs w:val="22"/>
              </w:rPr>
              <w:t>.</w:t>
            </w:r>
            <w:r w:rsidRPr="00A06B35">
              <w:rPr>
                <w:sz w:val="22"/>
                <w:szCs w:val="22"/>
              </w:rPr>
              <w:t>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6D19A" w14:textId="41EEECDF" w:rsidR="007666C6" w:rsidRPr="00A06B35" w:rsidRDefault="007666C6" w:rsidP="003015BF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A06B35">
              <w:rPr>
                <w:sz w:val="22"/>
                <w:szCs w:val="22"/>
              </w:rPr>
              <w:t>$15</w:t>
            </w:r>
            <w:r w:rsidR="003015BF">
              <w:rPr>
                <w:sz w:val="22"/>
                <w:szCs w:val="22"/>
              </w:rPr>
              <w:t>.</w:t>
            </w:r>
            <w:r w:rsidRPr="00A06B35">
              <w:rPr>
                <w:sz w:val="22"/>
                <w:szCs w:val="22"/>
              </w:rPr>
              <w:t>00</w:t>
            </w:r>
          </w:p>
        </w:tc>
      </w:tr>
    </w:tbl>
    <w:p w14:paraId="0FD7A36B" w14:textId="77777777" w:rsidR="000A73DF" w:rsidRDefault="000A73DF">
      <w:pPr>
        <w:pStyle w:val="BodyText"/>
        <w:kinsoku w:val="0"/>
        <w:overflowPunct w:val="0"/>
        <w:rPr>
          <w:sz w:val="24"/>
          <w:szCs w:val="24"/>
        </w:rPr>
      </w:pPr>
    </w:p>
    <w:p w14:paraId="5EA4FCDC" w14:textId="77777777" w:rsidR="000A73DF" w:rsidRDefault="000A73DF">
      <w:pPr>
        <w:pStyle w:val="BodyText"/>
        <w:kinsoku w:val="0"/>
        <w:overflowPunct w:val="0"/>
        <w:rPr>
          <w:sz w:val="24"/>
          <w:szCs w:val="24"/>
        </w:rPr>
      </w:pPr>
    </w:p>
    <w:p w14:paraId="09FD70CB" w14:textId="759E4313" w:rsidR="00A85E2D" w:rsidRPr="00880F60" w:rsidRDefault="00A85E2D" w:rsidP="002A17DE">
      <w:pPr>
        <w:pStyle w:val="BodyText"/>
        <w:kinsoku w:val="0"/>
        <w:overflowPunct w:val="0"/>
        <w:spacing w:before="205"/>
        <w:ind w:left="560" w:right="1343"/>
        <w:rPr>
          <w:sz w:val="20"/>
          <w:szCs w:val="20"/>
          <w:lang w:val="es-ES"/>
        </w:rPr>
      </w:pPr>
      <w:r>
        <w:rPr>
          <w:lang w:val="es"/>
        </w:rPr>
        <w:t xml:space="preserve">Cálculos de crédito de propina para empleadores </w:t>
      </w:r>
      <w:r w:rsidR="00EA37B4" w:rsidRPr="002A17DE">
        <w:rPr>
          <w:b/>
          <w:lang w:val="es"/>
        </w:rPr>
        <w:t>PEQU</w:t>
      </w:r>
      <w:r w:rsidR="002A17DE" w:rsidRPr="002A17DE">
        <w:rPr>
          <w:b/>
          <w:lang w:val="es"/>
        </w:rPr>
        <w:t>E</w:t>
      </w:r>
      <w:r w:rsidR="00EA37B4" w:rsidRPr="002A17DE">
        <w:rPr>
          <w:b/>
          <w:lang w:val="es"/>
        </w:rPr>
        <w:t>ÑO</w:t>
      </w:r>
      <w:r w:rsidRPr="002A17DE">
        <w:rPr>
          <w:b/>
          <w:bCs/>
          <w:lang w:val="es"/>
        </w:rPr>
        <w:t>S</w:t>
      </w:r>
      <w:r>
        <w:rPr>
          <w:lang w:val="es"/>
        </w:rPr>
        <w:t xml:space="preserve"> sujetos a la Tasa de Salario Mínimo del </w:t>
      </w:r>
      <w:r w:rsidRPr="00EA37B4">
        <w:rPr>
          <w:b/>
          <w:lang w:val="es"/>
        </w:rPr>
        <w:t xml:space="preserve">Condado de </w:t>
      </w:r>
      <w:r w:rsidRPr="00EA37B4">
        <w:rPr>
          <w:b/>
          <w:bCs/>
          <w:lang w:val="es"/>
        </w:rPr>
        <w:t>Montgomery</w:t>
      </w:r>
      <w:r>
        <w:rPr>
          <w:b/>
          <w:bCs/>
          <w:lang w:val="es"/>
        </w:rPr>
        <w:t xml:space="preserve">. </w:t>
      </w:r>
      <w:r>
        <w:rPr>
          <w:lang w:val="es"/>
        </w:rPr>
        <w:t>Un "pequeño empleador" es un empleador que emplea a 10 o menos empleados.</w:t>
      </w:r>
    </w:p>
    <w:p w14:paraId="6EBA4E16" w14:textId="77777777" w:rsidR="000A73DF" w:rsidRPr="00880F60" w:rsidRDefault="000A73DF">
      <w:pPr>
        <w:pStyle w:val="BodyText"/>
        <w:kinsoku w:val="0"/>
        <w:overflowPunct w:val="0"/>
        <w:spacing w:before="2" w:after="1"/>
        <w:rPr>
          <w:sz w:val="25"/>
          <w:szCs w:val="25"/>
          <w:lang w:val="es-ES"/>
        </w:rPr>
      </w:pPr>
    </w:p>
    <w:tbl>
      <w:tblPr>
        <w:tblW w:w="0" w:type="auto"/>
        <w:tblInd w:w="4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8"/>
        <w:gridCol w:w="1621"/>
        <w:gridCol w:w="2341"/>
        <w:gridCol w:w="3692"/>
      </w:tblGrid>
      <w:tr w:rsidR="00EA37B4" w:rsidRPr="005B6337" w14:paraId="19B5978E" w14:textId="77777777">
        <w:trPr>
          <w:trHeight w:val="508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2A14B" w14:textId="578431AF" w:rsidR="00EA37B4" w:rsidRPr="00EA37B4" w:rsidRDefault="00EA37B4">
            <w:pPr>
              <w:pStyle w:val="TableParagraph"/>
              <w:kinsoku w:val="0"/>
              <w:overflowPunct w:val="0"/>
              <w:spacing w:line="247" w:lineRule="exact"/>
              <w:rPr>
                <w:sz w:val="22"/>
                <w:szCs w:val="22"/>
                <w:lang w:val="es-ES"/>
              </w:rPr>
            </w:pPr>
            <w:r w:rsidRPr="00EA37B4">
              <w:rPr>
                <w:sz w:val="22"/>
                <w:szCs w:val="22"/>
                <w:lang w:val="es"/>
              </w:rPr>
              <w:t>Fecha de entrada en vigor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B964" w14:textId="257698E5" w:rsidR="00EA37B4" w:rsidRPr="00EA37B4" w:rsidRDefault="00EA37B4">
            <w:pPr>
              <w:pStyle w:val="TableParagraph"/>
              <w:kinsoku w:val="0"/>
              <w:overflowPunct w:val="0"/>
              <w:spacing w:line="242" w:lineRule="exact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  <w:lang w:val="es"/>
              </w:rPr>
              <w:t>Requisito del empleador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CFDE8" w14:textId="58028874" w:rsidR="00EA37B4" w:rsidRPr="00EA37B4" w:rsidRDefault="00EA37B4">
            <w:pPr>
              <w:pStyle w:val="TableParagraph"/>
              <w:kinsoku w:val="0"/>
              <w:overflowPunct w:val="0"/>
              <w:spacing w:line="247" w:lineRule="exact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  <w:lang w:val="es"/>
              </w:rPr>
              <w:t>Crédito de propina permitido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8520E" w14:textId="77777777" w:rsidR="00EA37B4" w:rsidRPr="00EA37B4" w:rsidRDefault="00EA37B4" w:rsidP="00593844">
            <w:pPr>
              <w:pStyle w:val="TableParagraph"/>
              <w:kinsoku w:val="0"/>
              <w:overflowPunct w:val="0"/>
              <w:spacing w:line="247" w:lineRule="exact"/>
              <w:ind w:left="106"/>
              <w:rPr>
                <w:sz w:val="22"/>
                <w:szCs w:val="22"/>
                <w:lang w:val="es-ES"/>
              </w:rPr>
            </w:pPr>
            <w:r w:rsidRPr="00EA37B4">
              <w:rPr>
                <w:sz w:val="22"/>
                <w:szCs w:val="22"/>
                <w:lang w:val="es"/>
              </w:rPr>
              <w:t>Tasa total por hora adeudada</w:t>
            </w:r>
          </w:p>
          <w:p w14:paraId="3A16D9FD" w14:textId="7E8B7E54" w:rsidR="00EA37B4" w:rsidRPr="00EA37B4" w:rsidRDefault="00EA37B4">
            <w:pPr>
              <w:pStyle w:val="TableParagraph"/>
              <w:kinsoku w:val="0"/>
              <w:overflowPunct w:val="0"/>
              <w:spacing w:before="6" w:line="236" w:lineRule="exact"/>
              <w:ind w:left="106"/>
              <w:rPr>
                <w:b/>
                <w:bCs/>
                <w:sz w:val="22"/>
                <w:szCs w:val="22"/>
                <w:lang w:val="es-ES"/>
              </w:rPr>
            </w:pPr>
            <w:r w:rsidRPr="00EA37B4">
              <w:rPr>
                <w:b/>
                <w:bCs/>
                <w:sz w:val="22"/>
                <w:szCs w:val="22"/>
                <w:lang w:val="es"/>
              </w:rPr>
              <w:t>EMPLEADOR PEQUEÑO</w:t>
            </w:r>
          </w:p>
        </w:tc>
      </w:tr>
      <w:tr w:rsidR="00E87868" w:rsidRPr="00973E90" w14:paraId="12C33041" w14:textId="77777777">
        <w:trPr>
          <w:trHeight w:val="25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3D17D" w14:textId="33930EDE" w:rsidR="00E87868" w:rsidRPr="00EA37B4" w:rsidRDefault="00E87868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</w:rPr>
              <w:t>7/1/2015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89D5F" w14:textId="6279B6CB" w:rsidR="00E87868" w:rsidRPr="00EA37B4" w:rsidRDefault="00F11DFE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A341B" w14:textId="4BE81BFC" w:rsidR="00E87868" w:rsidRPr="00EA37B4" w:rsidRDefault="00E87868" w:rsidP="00850D8D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</w:rPr>
              <w:t>$4</w:t>
            </w:r>
            <w:r w:rsidR="00850D8D">
              <w:rPr>
                <w:sz w:val="22"/>
                <w:szCs w:val="22"/>
              </w:rPr>
              <w:t>.</w:t>
            </w:r>
            <w:r w:rsidRPr="00EA37B4">
              <w:rPr>
                <w:sz w:val="22"/>
                <w:szCs w:val="22"/>
              </w:rPr>
              <w:t>40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DCD8B" w14:textId="3B08E9BA" w:rsidR="00E87868" w:rsidRPr="00EA37B4" w:rsidRDefault="00E87868" w:rsidP="00443549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</w:rPr>
              <w:t>$8</w:t>
            </w:r>
            <w:r w:rsidR="006D7CF1">
              <w:rPr>
                <w:sz w:val="22"/>
                <w:szCs w:val="22"/>
              </w:rPr>
              <w:t>.</w:t>
            </w:r>
            <w:r w:rsidRPr="00EA37B4">
              <w:rPr>
                <w:sz w:val="22"/>
                <w:szCs w:val="22"/>
              </w:rPr>
              <w:t>40</w:t>
            </w:r>
          </w:p>
        </w:tc>
      </w:tr>
      <w:tr w:rsidR="00E87868" w:rsidRPr="00973E90" w14:paraId="46EA815C" w14:textId="77777777">
        <w:trPr>
          <w:trHeight w:val="25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F086" w14:textId="2BAE3829" w:rsidR="00E87868" w:rsidRPr="00EA37B4" w:rsidRDefault="00E87868">
            <w:pPr>
              <w:pStyle w:val="TableParagraph"/>
              <w:kinsoku w:val="0"/>
              <w:overflowPunct w:val="0"/>
              <w:spacing w:line="235" w:lineRule="exact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</w:rPr>
              <w:t>10/1/2015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E2662" w14:textId="5F1DEB1C" w:rsidR="00E87868" w:rsidRPr="00EA37B4" w:rsidRDefault="00F11DFE">
            <w:pPr>
              <w:pStyle w:val="TableParagraph"/>
              <w:kinsoku w:val="0"/>
              <w:overflowPunct w:val="0"/>
              <w:spacing w:line="23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37869" w14:textId="18FECEE4" w:rsidR="00E87868" w:rsidRPr="00EA37B4" w:rsidRDefault="00E87868" w:rsidP="00850D8D">
            <w:pPr>
              <w:pStyle w:val="TableParagraph"/>
              <w:kinsoku w:val="0"/>
              <w:overflowPunct w:val="0"/>
              <w:spacing w:line="235" w:lineRule="exact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</w:rPr>
              <w:t>$5</w:t>
            </w:r>
            <w:r w:rsidR="00850D8D">
              <w:rPr>
                <w:sz w:val="22"/>
                <w:szCs w:val="22"/>
              </w:rPr>
              <w:t>.</w:t>
            </w:r>
            <w:r w:rsidRPr="00EA37B4">
              <w:rPr>
                <w:sz w:val="22"/>
                <w:szCs w:val="22"/>
              </w:rPr>
              <w:t>55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F22E5" w14:textId="5FFB60BB" w:rsidR="00E87868" w:rsidRPr="00EA37B4" w:rsidRDefault="00E87868" w:rsidP="00443549">
            <w:pPr>
              <w:pStyle w:val="TableParagraph"/>
              <w:kinsoku w:val="0"/>
              <w:overflowPunct w:val="0"/>
              <w:spacing w:line="235" w:lineRule="exact"/>
              <w:ind w:left="106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</w:rPr>
              <w:t>$9</w:t>
            </w:r>
            <w:r w:rsidR="006D7CF1">
              <w:rPr>
                <w:sz w:val="22"/>
                <w:szCs w:val="22"/>
              </w:rPr>
              <w:t>.</w:t>
            </w:r>
            <w:r w:rsidRPr="00EA37B4">
              <w:rPr>
                <w:sz w:val="22"/>
                <w:szCs w:val="22"/>
              </w:rPr>
              <w:t>55</w:t>
            </w:r>
          </w:p>
        </w:tc>
      </w:tr>
      <w:tr w:rsidR="00E87868" w:rsidRPr="00973E90" w14:paraId="560B0EDD" w14:textId="77777777">
        <w:trPr>
          <w:trHeight w:val="25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17BEB" w14:textId="55AD4ABE" w:rsidR="00E87868" w:rsidRPr="00EA37B4" w:rsidRDefault="00E87868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</w:rPr>
              <w:t>7/1/2016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BA382" w14:textId="120EA33F" w:rsidR="00E87868" w:rsidRPr="00EA37B4" w:rsidRDefault="00F11DFE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CBAD2" w14:textId="62246FE4" w:rsidR="00E87868" w:rsidRPr="00EA37B4" w:rsidRDefault="00E87868" w:rsidP="00850D8D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</w:rPr>
              <w:t>$6</w:t>
            </w:r>
            <w:r w:rsidR="00850D8D">
              <w:rPr>
                <w:sz w:val="22"/>
                <w:szCs w:val="22"/>
              </w:rPr>
              <w:t>.</w:t>
            </w:r>
            <w:r w:rsidRPr="00EA37B4">
              <w:rPr>
                <w:sz w:val="22"/>
                <w:szCs w:val="22"/>
              </w:rPr>
              <w:t>75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7E93A" w14:textId="49BADE31" w:rsidR="00E87868" w:rsidRPr="00EA37B4" w:rsidRDefault="00E87868" w:rsidP="00443549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</w:rPr>
              <w:t>$10</w:t>
            </w:r>
            <w:r w:rsidR="006D7CF1">
              <w:rPr>
                <w:sz w:val="22"/>
                <w:szCs w:val="22"/>
              </w:rPr>
              <w:t>.</w:t>
            </w:r>
            <w:r w:rsidRPr="00EA37B4">
              <w:rPr>
                <w:sz w:val="22"/>
                <w:szCs w:val="22"/>
              </w:rPr>
              <w:t>75</w:t>
            </w:r>
          </w:p>
        </w:tc>
      </w:tr>
      <w:tr w:rsidR="00E87868" w:rsidRPr="00973E90" w14:paraId="3871C527" w14:textId="77777777">
        <w:trPr>
          <w:trHeight w:val="25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6285B" w14:textId="741950A8" w:rsidR="00E87868" w:rsidRPr="00EA37B4" w:rsidRDefault="00E87868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</w:rPr>
              <w:t>7/1/2017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6D17E" w14:textId="5788EB78" w:rsidR="00E87868" w:rsidRPr="00EA37B4" w:rsidRDefault="00F11DFE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FD5F1" w14:textId="3EF05ACD" w:rsidR="00E87868" w:rsidRPr="00EA37B4" w:rsidRDefault="00E87868" w:rsidP="00850D8D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</w:rPr>
              <w:t>$7</w:t>
            </w:r>
            <w:r w:rsidR="00850D8D">
              <w:rPr>
                <w:sz w:val="22"/>
                <w:szCs w:val="22"/>
              </w:rPr>
              <w:t>.</w:t>
            </w:r>
            <w:r w:rsidRPr="00EA37B4">
              <w:rPr>
                <w:sz w:val="22"/>
                <w:szCs w:val="22"/>
              </w:rPr>
              <w:t>50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F7E01" w14:textId="20EAEC19" w:rsidR="00E87868" w:rsidRPr="00EA37B4" w:rsidRDefault="00E87868" w:rsidP="00443549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</w:rPr>
              <w:t>$11</w:t>
            </w:r>
            <w:r w:rsidR="006D7CF1">
              <w:rPr>
                <w:sz w:val="22"/>
                <w:szCs w:val="22"/>
              </w:rPr>
              <w:t>.</w:t>
            </w:r>
            <w:r w:rsidRPr="00EA37B4">
              <w:rPr>
                <w:sz w:val="22"/>
                <w:szCs w:val="22"/>
              </w:rPr>
              <w:t>50</w:t>
            </w:r>
          </w:p>
        </w:tc>
      </w:tr>
      <w:tr w:rsidR="00E87868" w:rsidRPr="00973E90" w14:paraId="10456480" w14:textId="77777777">
        <w:trPr>
          <w:trHeight w:val="25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54C5F" w14:textId="0A3843FB" w:rsidR="00E87868" w:rsidRPr="00EA37B4" w:rsidRDefault="00E87868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</w:rPr>
              <w:t>7/1/2018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FC53D" w14:textId="2F754669" w:rsidR="00E87868" w:rsidRPr="00EA37B4" w:rsidRDefault="00F11DFE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E57D9" w14:textId="7306D6A6" w:rsidR="00E87868" w:rsidRPr="00EA37B4" w:rsidRDefault="00E87868" w:rsidP="00850D8D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</w:rPr>
              <w:t>$8</w:t>
            </w:r>
            <w:r w:rsidR="00850D8D">
              <w:rPr>
                <w:sz w:val="22"/>
                <w:szCs w:val="22"/>
              </w:rPr>
              <w:t>.</w:t>
            </w:r>
            <w:r w:rsidRPr="00EA37B4">
              <w:rPr>
                <w:sz w:val="22"/>
                <w:szCs w:val="22"/>
              </w:rPr>
              <w:t>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D23DB" w14:textId="6F703CF1" w:rsidR="00E87868" w:rsidRPr="00EA37B4" w:rsidRDefault="00E87868" w:rsidP="00443549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</w:rPr>
              <w:t>$12</w:t>
            </w:r>
            <w:r w:rsidR="006D7CF1">
              <w:rPr>
                <w:sz w:val="22"/>
                <w:szCs w:val="22"/>
              </w:rPr>
              <w:t>.</w:t>
            </w:r>
            <w:r w:rsidRPr="00EA37B4">
              <w:rPr>
                <w:sz w:val="22"/>
                <w:szCs w:val="22"/>
              </w:rPr>
              <w:t>00</w:t>
            </w:r>
          </w:p>
        </w:tc>
      </w:tr>
      <w:tr w:rsidR="00E87868" w:rsidRPr="00973E90" w14:paraId="145E46D1" w14:textId="77777777">
        <w:trPr>
          <w:trHeight w:val="25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D311B" w14:textId="2B94ACE8" w:rsidR="00E87868" w:rsidRPr="00EA37B4" w:rsidRDefault="00E87868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</w:rPr>
              <w:t>7/1/2019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1B1E6" w14:textId="40E29558" w:rsidR="00E87868" w:rsidRPr="00EA37B4" w:rsidRDefault="00F11DFE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29D46" w14:textId="1ACCD204" w:rsidR="00E87868" w:rsidRPr="00EA37B4" w:rsidRDefault="00E87868" w:rsidP="00850D8D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</w:rPr>
              <w:t>$8</w:t>
            </w:r>
            <w:r w:rsidR="00850D8D">
              <w:rPr>
                <w:sz w:val="22"/>
                <w:szCs w:val="22"/>
              </w:rPr>
              <w:t>.</w:t>
            </w:r>
            <w:r w:rsidRPr="00EA37B4">
              <w:rPr>
                <w:sz w:val="22"/>
                <w:szCs w:val="22"/>
              </w:rPr>
              <w:t>50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83C4E" w14:textId="3FDEDCCA" w:rsidR="00E87868" w:rsidRPr="00EA37B4" w:rsidRDefault="00E87868" w:rsidP="00443549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</w:rPr>
              <w:t>$12</w:t>
            </w:r>
            <w:r w:rsidR="006D7CF1">
              <w:rPr>
                <w:sz w:val="22"/>
                <w:szCs w:val="22"/>
              </w:rPr>
              <w:t>.</w:t>
            </w:r>
            <w:r w:rsidRPr="00EA37B4">
              <w:rPr>
                <w:sz w:val="22"/>
                <w:szCs w:val="22"/>
              </w:rPr>
              <w:t>50</w:t>
            </w:r>
          </w:p>
        </w:tc>
      </w:tr>
      <w:tr w:rsidR="00E87868" w:rsidRPr="00973E90" w14:paraId="05AD3500" w14:textId="77777777">
        <w:trPr>
          <w:trHeight w:val="25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F8887" w14:textId="01BA0705" w:rsidR="00E87868" w:rsidRPr="00EA37B4" w:rsidRDefault="00E87868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</w:rPr>
              <w:t>7/1/2020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5A39E" w14:textId="36B98F0B" w:rsidR="00E87868" w:rsidRPr="00EA37B4" w:rsidRDefault="00F11DFE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2D8E9" w14:textId="57E01D5D" w:rsidR="00E87868" w:rsidRPr="00EA37B4" w:rsidRDefault="00E87868" w:rsidP="00850D8D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</w:rPr>
              <w:t>$9</w:t>
            </w:r>
            <w:r w:rsidR="00850D8D">
              <w:rPr>
                <w:sz w:val="22"/>
                <w:szCs w:val="22"/>
              </w:rPr>
              <w:t>.</w:t>
            </w:r>
            <w:r w:rsidRPr="00EA37B4">
              <w:rPr>
                <w:sz w:val="22"/>
                <w:szCs w:val="22"/>
              </w:rPr>
              <w:t>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84DCA" w14:textId="63C9194E" w:rsidR="00E87868" w:rsidRPr="00EA37B4" w:rsidRDefault="00E87868" w:rsidP="00443549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</w:rPr>
              <w:t>$13</w:t>
            </w:r>
            <w:r w:rsidR="006D7CF1">
              <w:rPr>
                <w:sz w:val="22"/>
                <w:szCs w:val="22"/>
              </w:rPr>
              <w:t>.</w:t>
            </w:r>
            <w:r w:rsidRPr="00EA37B4">
              <w:rPr>
                <w:sz w:val="22"/>
                <w:szCs w:val="22"/>
              </w:rPr>
              <w:t>00</w:t>
            </w:r>
          </w:p>
        </w:tc>
      </w:tr>
      <w:tr w:rsidR="00E87868" w:rsidRPr="00973E90" w14:paraId="4C287137" w14:textId="77777777">
        <w:trPr>
          <w:trHeight w:val="25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6E2CA" w14:textId="58ABE9E9" w:rsidR="00E87868" w:rsidRPr="00EA37B4" w:rsidRDefault="00E87868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</w:rPr>
              <w:t>7/1/2021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75C84" w14:textId="3C8C990E" w:rsidR="00E87868" w:rsidRPr="00EA37B4" w:rsidRDefault="00F11DFE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4F478" w14:textId="08F5492F" w:rsidR="00E87868" w:rsidRPr="00EA37B4" w:rsidRDefault="00E87868" w:rsidP="00850D8D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</w:rPr>
              <w:t>$9</w:t>
            </w:r>
            <w:r w:rsidR="00850D8D">
              <w:rPr>
                <w:sz w:val="22"/>
                <w:szCs w:val="22"/>
              </w:rPr>
              <w:t>.</w:t>
            </w:r>
            <w:r w:rsidRPr="00EA37B4">
              <w:rPr>
                <w:sz w:val="22"/>
                <w:szCs w:val="22"/>
              </w:rPr>
              <w:t>50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36221" w14:textId="34DCC311" w:rsidR="00E87868" w:rsidRPr="00EA37B4" w:rsidRDefault="00E87868" w:rsidP="00443549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</w:rPr>
              <w:t>$13</w:t>
            </w:r>
            <w:r w:rsidR="006D7CF1">
              <w:rPr>
                <w:sz w:val="22"/>
                <w:szCs w:val="22"/>
              </w:rPr>
              <w:t>.</w:t>
            </w:r>
            <w:r w:rsidRPr="00EA37B4">
              <w:rPr>
                <w:sz w:val="22"/>
                <w:szCs w:val="22"/>
              </w:rPr>
              <w:t>50</w:t>
            </w:r>
          </w:p>
        </w:tc>
      </w:tr>
      <w:tr w:rsidR="00E87868" w:rsidRPr="006D7CF1" w14:paraId="1059A40D" w14:textId="77777777">
        <w:trPr>
          <w:trHeight w:val="25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C3408" w14:textId="6B35221C" w:rsidR="00E87868" w:rsidRPr="00EA37B4" w:rsidRDefault="00E87868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</w:rPr>
              <w:t>7/1/2022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4E3B6" w14:textId="23E97788" w:rsidR="00E87868" w:rsidRPr="00EA37B4" w:rsidRDefault="00F11DFE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07790" w14:textId="7592EEAD" w:rsidR="00E87868" w:rsidRPr="00EA37B4" w:rsidRDefault="00E87868" w:rsidP="00850D8D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</w:rPr>
              <w:t>$10</w:t>
            </w:r>
            <w:r w:rsidR="00850D8D">
              <w:rPr>
                <w:sz w:val="22"/>
                <w:szCs w:val="22"/>
              </w:rPr>
              <w:t>.</w:t>
            </w:r>
            <w:r w:rsidRPr="00EA37B4">
              <w:rPr>
                <w:sz w:val="22"/>
                <w:szCs w:val="22"/>
              </w:rPr>
              <w:t>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79CDE" w14:textId="14343513" w:rsidR="00E87868" w:rsidRPr="006D7CF1" w:rsidRDefault="00E87868" w:rsidP="00443549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  <w:lang w:val="es-ES"/>
              </w:rPr>
            </w:pPr>
            <w:r w:rsidRPr="006D7CF1">
              <w:rPr>
                <w:sz w:val="22"/>
                <w:szCs w:val="22"/>
                <w:lang w:val="es-ES"/>
              </w:rPr>
              <w:t>$14</w:t>
            </w:r>
            <w:r w:rsidR="006D7CF1" w:rsidRPr="006D7CF1">
              <w:rPr>
                <w:sz w:val="22"/>
                <w:szCs w:val="22"/>
                <w:lang w:val="es-ES"/>
              </w:rPr>
              <w:t>.</w:t>
            </w:r>
            <w:r w:rsidRPr="006D7CF1">
              <w:rPr>
                <w:sz w:val="22"/>
                <w:szCs w:val="22"/>
                <w:lang w:val="es-ES"/>
              </w:rPr>
              <w:t>00</w:t>
            </w:r>
          </w:p>
        </w:tc>
      </w:tr>
      <w:tr w:rsidR="00E87868" w:rsidRPr="006D7CF1" w14:paraId="2EC411CA" w14:textId="77777777">
        <w:trPr>
          <w:trHeight w:val="25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7516D" w14:textId="706A6D5A" w:rsidR="00E87868" w:rsidRPr="006D7CF1" w:rsidRDefault="00E87868">
            <w:pPr>
              <w:pStyle w:val="TableParagraph"/>
              <w:kinsoku w:val="0"/>
              <w:overflowPunct w:val="0"/>
              <w:rPr>
                <w:sz w:val="22"/>
                <w:szCs w:val="22"/>
                <w:lang w:val="es-ES"/>
              </w:rPr>
            </w:pPr>
            <w:r w:rsidRPr="006D7CF1">
              <w:rPr>
                <w:sz w:val="22"/>
                <w:szCs w:val="22"/>
                <w:lang w:val="es-ES"/>
              </w:rPr>
              <w:t>7/1/2023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BB71C" w14:textId="3C7EA749" w:rsidR="00E87868" w:rsidRPr="006D7CF1" w:rsidRDefault="00F11DFE">
            <w:pPr>
              <w:pStyle w:val="TableParagraph"/>
              <w:kinsoku w:val="0"/>
              <w:overflowPunct w:val="0"/>
              <w:rPr>
                <w:sz w:val="22"/>
                <w:szCs w:val="22"/>
                <w:lang w:val="es-ES"/>
              </w:rPr>
            </w:pPr>
            <w:r w:rsidRPr="006D7CF1">
              <w:rPr>
                <w:sz w:val="22"/>
                <w:szCs w:val="22"/>
                <w:lang w:val="es-ES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C9851" w14:textId="1B3D1DDB" w:rsidR="00E87868" w:rsidRPr="006D7CF1" w:rsidRDefault="00E87868" w:rsidP="00850D8D">
            <w:pPr>
              <w:pStyle w:val="TableParagraph"/>
              <w:kinsoku w:val="0"/>
              <w:overflowPunct w:val="0"/>
              <w:rPr>
                <w:sz w:val="22"/>
                <w:szCs w:val="22"/>
                <w:lang w:val="es-ES"/>
              </w:rPr>
            </w:pPr>
            <w:r w:rsidRPr="006D7CF1">
              <w:rPr>
                <w:sz w:val="22"/>
                <w:szCs w:val="22"/>
                <w:lang w:val="es-ES"/>
              </w:rPr>
              <w:t>$10</w:t>
            </w:r>
            <w:r w:rsidR="00850D8D" w:rsidRPr="006D7CF1">
              <w:rPr>
                <w:sz w:val="22"/>
                <w:szCs w:val="22"/>
                <w:lang w:val="es-ES"/>
              </w:rPr>
              <w:t>.</w:t>
            </w:r>
            <w:r w:rsidRPr="006D7CF1">
              <w:rPr>
                <w:sz w:val="22"/>
                <w:szCs w:val="22"/>
                <w:lang w:val="es-ES"/>
              </w:rPr>
              <w:t>50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C5209" w14:textId="31E4E1D6" w:rsidR="00E87868" w:rsidRPr="006D7CF1" w:rsidRDefault="00E87868" w:rsidP="00443549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  <w:lang w:val="es-ES"/>
              </w:rPr>
            </w:pPr>
            <w:r w:rsidRPr="006D7CF1">
              <w:rPr>
                <w:sz w:val="22"/>
                <w:szCs w:val="22"/>
                <w:lang w:val="es-ES"/>
              </w:rPr>
              <w:t>$14</w:t>
            </w:r>
            <w:r w:rsidR="006D7CF1">
              <w:rPr>
                <w:sz w:val="22"/>
                <w:szCs w:val="22"/>
                <w:lang w:val="es-ES"/>
              </w:rPr>
              <w:t>.</w:t>
            </w:r>
            <w:r w:rsidRPr="006D7CF1">
              <w:rPr>
                <w:sz w:val="22"/>
                <w:szCs w:val="22"/>
                <w:lang w:val="es-ES"/>
              </w:rPr>
              <w:t>50</w:t>
            </w:r>
          </w:p>
        </w:tc>
      </w:tr>
      <w:tr w:rsidR="00E87868" w:rsidRPr="006D7CF1" w14:paraId="49F5FA1B" w14:textId="77777777">
        <w:trPr>
          <w:trHeight w:val="25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B4927" w14:textId="3DF2062A" w:rsidR="00E87868" w:rsidRPr="006D7CF1" w:rsidRDefault="00E87868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  <w:lang w:val="es-ES"/>
              </w:rPr>
            </w:pPr>
            <w:r w:rsidRPr="006D7CF1">
              <w:rPr>
                <w:sz w:val="22"/>
                <w:szCs w:val="22"/>
                <w:lang w:val="es-ES"/>
              </w:rPr>
              <w:t>7/1/2024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21DAF" w14:textId="1204784A" w:rsidR="00E87868" w:rsidRPr="006D7CF1" w:rsidRDefault="00F11DFE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  <w:lang w:val="es-ES"/>
              </w:rPr>
            </w:pPr>
            <w:r w:rsidRPr="006D7CF1">
              <w:rPr>
                <w:sz w:val="22"/>
                <w:szCs w:val="22"/>
                <w:lang w:val="es-ES"/>
              </w:rPr>
              <w:t>$4.00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9851C" w14:textId="60E55F00" w:rsidR="00E87868" w:rsidRPr="006D7CF1" w:rsidRDefault="00E87868" w:rsidP="00850D8D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  <w:lang w:val="es-ES"/>
              </w:rPr>
            </w:pPr>
            <w:r w:rsidRPr="006D7CF1">
              <w:rPr>
                <w:sz w:val="22"/>
                <w:szCs w:val="22"/>
                <w:lang w:val="es-ES"/>
              </w:rPr>
              <w:t>$11</w:t>
            </w:r>
            <w:r w:rsidR="00850D8D" w:rsidRPr="006D7CF1">
              <w:rPr>
                <w:sz w:val="22"/>
                <w:szCs w:val="22"/>
                <w:lang w:val="es-ES"/>
              </w:rPr>
              <w:t>.</w:t>
            </w:r>
            <w:r w:rsidRPr="006D7CF1">
              <w:rPr>
                <w:sz w:val="22"/>
                <w:szCs w:val="22"/>
                <w:lang w:val="es-ES"/>
              </w:rPr>
              <w:t>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46867" w14:textId="34B8909B" w:rsidR="00E87868" w:rsidRPr="006D7CF1" w:rsidRDefault="00E87868" w:rsidP="00443549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  <w:lang w:val="es-ES"/>
              </w:rPr>
            </w:pPr>
            <w:r w:rsidRPr="006D7CF1">
              <w:rPr>
                <w:sz w:val="22"/>
                <w:szCs w:val="22"/>
                <w:lang w:val="es-ES"/>
              </w:rPr>
              <w:t>$15</w:t>
            </w:r>
            <w:r w:rsidR="006D7CF1">
              <w:rPr>
                <w:sz w:val="22"/>
                <w:szCs w:val="22"/>
                <w:lang w:val="es-ES"/>
              </w:rPr>
              <w:t>.0</w:t>
            </w:r>
            <w:r w:rsidRPr="006D7CF1">
              <w:rPr>
                <w:sz w:val="22"/>
                <w:szCs w:val="22"/>
                <w:lang w:val="es-ES"/>
              </w:rPr>
              <w:t>0</w:t>
            </w:r>
          </w:p>
        </w:tc>
      </w:tr>
    </w:tbl>
    <w:p w14:paraId="7C88AA9B" w14:textId="77777777" w:rsidR="000A73DF" w:rsidRPr="006D7CF1" w:rsidRDefault="000A73DF">
      <w:pPr>
        <w:rPr>
          <w:sz w:val="25"/>
          <w:szCs w:val="25"/>
          <w:lang w:val="es-ES"/>
        </w:rPr>
        <w:sectPr w:rsidR="000A73DF" w:rsidRPr="006D7CF1">
          <w:pgSz w:w="12240" w:h="15840"/>
          <w:pgMar w:top="1360" w:right="540" w:bottom="1020" w:left="880" w:header="0" w:footer="832" w:gutter="0"/>
          <w:cols w:space="720"/>
          <w:noEndnote/>
        </w:sectPr>
      </w:pPr>
    </w:p>
    <w:p w14:paraId="2206037B" w14:textId="77777777" w:rsidR="000A73DF" w:rsidRPr="006D7CF1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5BC0533C" w14:textId="77777777" w:rsidR="000A73DF" w:rsidRPr="006D7CF1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7C45FE8F" w14:textId="77777777" w:rsidR="000A73DF" w:rsidRPr="006D7CF1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2443A505" w14:textId="77777777" w:rsidR="000A73DF" w:rsidRPr="006D7CF1" w:rsidRDefault="000A73DF">
      <w:pPr>
        <w:pStyle w:val="BodyText"/>
        <w:kinsoku w:val="0"/>
        <w:overflowPunct w:val="0"/>
        <w:spacing w:before="11"/>
        <w:rPr>
          <w:lang w:val="es-ES"/>
        </w:rPr>
      </w:pPr>
    </w:p>
    <w:p w14:paraId="4C5B9622" w14:textId="5FE5D668" w:rsidR="00D00672" w:rsidRPr="00880F60" w:rsidRDefault="00D00672" w:rsidP="00D00672">
      <w:pPr>
        <w:pStyle w:val="BodyText"/>
        <w:kinsoku w:val="0"/>
        <w:overflowPunct w:val="0"/>
        <w:spacing w:before="205"/>
        <w:ind w:left="560" w:right="1343"/>
        <w:rPr>
          <w:lang w:val="es-ES"/>
        </w:rPr>
      </w:pPr>
      <w:r>
        <w:rPr>
          <w:lang w:val="es"/>
        </w:rPr>
        <w:t xml:space="preserve">Cálculos de crédito de propina para empleadores </w:t>
      </w:r>
      <w:r w:rsidR="00990D07">
        <w:rPr>
          <w:lang w:val="es"/>
        </w:rPr>
        <w:t>suj</w:t>
      </w:r>
      <w:r>
        <w:rPr>
          <w:lang w:val="es"/>
        </w:rPr>
        <w:t xml:space="preserve">etos a la Tasa de Salario Mínimo del </w:t>
      </w:r>
      <w:r w:rsidRPr="00EA37B4">
        <w:rPr>
          <w:b/>
          <w:lang w:val="es"/>
        </w:rPr>
        <w:t xml:space="preserve">Condado de </w:t>
      </w:r>
      <w:r w:rsidR="00990D07">
        <w:rPr>
          <w:b/>
          <w:lang w:val="es"/>
        </w:rPr>
        <w:t>Prince Geo</w:t>
      </w:r>
      <w:r w:rsidR="00F459EF">
        <w:rPr>
          <w:b/>
          <w:lang w:val="es"/>
        </w:rPr>
        <w:t>r</w:t>
      </w:r>
      <w:r w:rsidR="00990D07">
        <w:rPr>
          <w:b/>
          <w:lang w:val="es"/>
        </w:rPr>
        <w:t>ge</w:t>
      </w:r>
      <w:r w:rsidR="00990D07">
        <w:rPr>
          <w:b/>
          <w:bCs/>
          <w:lang w:val="es"/>
        </w:rPr>
        <w:t xml:space="preserve">. </w:t>
      </w:r>
    </w:p>
    <w:p w14:paraId="58B900AB" w14:textId="77777777" w:rsidR="00D00672" w:rsidRPr="00D00672" w:rsidRDefault="00D00672">
      <w:pPr>
        <w:pStyle w:val="BodyText"/>
        <w:kinsoku w:val="0"/>
        <w:overflowPunct w:val="0"/>
        <w:ind w:left="560"/>
        <w:rPr>
          <w:lang w:val="es-ES"/>
        </w:rPr>
      </w:pPr>
    </w:p>
    <w:p w14:paraId="738A1C73" w14:textId="77777777" w:rsidR="000A73DF" w:rsidRPr="00D00672" w:rsidRDefault="000A73DF">
      <w:pPr>
        <w:pStyle w:val="BodyText"/>
        <w:kinsoku w:val="0"/>
        <w:overflowPunct w:val="0"/>
        <w:spacing w:before="9"/>
        <w:rPr>
          <w:lang w:val="es-ES"/>
        </w:rPr>
      </w:pPr>
    </w:p>
    <w:tbl>
      <w:tblPr>
        <w:tblW w:w="0" w:type="auto"/>
        <w:tblInd w:w="4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5"/>
        <w:gridCol w:w="2393"/>
        <w:gridCol w:w="2395"/>
        <w:gridCol w:w="2393"/>
      </w:tblGrid>
      <w:tr w:rsidR="00990D07" w:rsidRPr="005B6337" w14:paraId="4E98B27F" w14:textId="77777777">
        <w:trPr>
          <w:trHeight w:val="256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2594C" w14:textId="414FF15E" w:rsidR="00990D07" w:rsidRPr="00990D07" w:rsidRDefault="00990D07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  <w:lang w:val="es-ES"/>
              </w:rPr>
            </w:pPr>
            <w:r w:rsidRPr="00EA37B4">
              <w:rPr>
                <w:sz w:val="22"/>
                <w:szCs w:val="22"/>
                <w:lang w:val="es"/>
              </w:rPr>
              <w:t>Fecha de entrada en vigor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87348" w14:textId="0CC56301" w:rsidR="00990D07" w:rsidRPr="00973E90" w:rsidRDefault="00990D07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  <w:lang w:val="es"/>
              </w:rPr>
              <w:t>Requisito del empleador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B4D3F" w14:textId="73C0E98D" w:rsidR="00990D07" w:rsidRPr="00973E90" w:rsidRDefault="00990D07">
            <w:pPr>
              <w:pStyle w:val="TableParagraph"/>
              <w:kinsoku w:val="0"/>
              <w:overflowPunct w:val="0"/>
              <w:spacing w:line="236" w:lineRule="exact"/>
              <w:ind w:left="108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  <w:lang w:val="es"/>
              </w:rPr>
              <w:t>Crédito de propina permitido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F5DA6" w14:textId="61C5756D" w:rsidR="00990D07" w:rsidRPr="00990D07" w:rsidRDefault="00990D07" w:rsidP="00990D07">
            <w:pPr>
              <w:pStyle w:val="TableParagraph"/>
              <w:kinsoku w:val="0"/>
              <w:overflowPunct w:val="0"/>
              <w:spacing w:line="247" w:lineRule="exact"/>
              <w:ind w:left="106"/>
              <w:rPr>
                <w:sz w:val="22"/>
                <w:szCs w:val="22"/>
                <w:lang w:val="es-ES"/>
              </w:rPr>
            </w:pPr>
            <w:r w:rsidRPr="00EA37B4">
              <w:rPr>
                <w:sz w:val="22"/>
                <w:szCs w:val="22"/>
                <w:lang w:val="es"/>
              </w:rPr>
              <w:t>Tasa total por hora adeudada</w:t>
            </w:r>
          </w:p>
        </w:tc>
      </w:tr>
      <w:tr w:rsidR="000A73DF" w:rsidRPr="00973E90" w14:paraId="6C1B6E71" w14:textId="77777777">
        <w:trPr>
          <w:trHeight w:val="254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4A274" w14:textId="3F6F697F" w:rsidR="000A73DF" w:rsidRPr="00973E90" w:rsidRDefault="00973E9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10/1/</w:t>
            </w:r>
            <w:r w:rsidR="00E87868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20B1" w14:textId="676D8DD9" w:rsidR="000A73DF" w:rsidRPr="00973E90" w:rsidRDefault="00FF1C1B" w:rsidP="00443549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$3</w:t>
            </w:r>
            <w:r w:rsidR="0044354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63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81D5C" w14:textId="138E6107" w:rsidR="000A73DF" w:rsidRPr="00973E90" w:rsidRDefault="00973E90" w:rsidP="00E81906">
            <w:pPr>
              <w:pStyle w:val="TableParagraph"/>
              <w:kinsoku w:val="0"/>
              <w:overflowPunct w:val="0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$4</w:t>
            </w:r>
            <w:r w:rsidR="00E81906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77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B4463" w14:textId="44E1E870" w:rsidR="000A73DF" w:rsidRPr="00973E90" w:rsidRDefault="00973E90" w:rsidP="00D81881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$8</w:t>
            </w:r>
            <w:r w:rsidR="00D72D49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40</w:t>
            </w:r>
          </w:p>
        </w:tc>
      </w:tr>
      <w:tr w:rsidR="00E87868" w:rsidRPr="00973E90" w14:paraId="54F350E4" w14:textId="77777777">
        <w:trPr>
          <w:trHeight w:val="256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8D537" w14:textId="302F0DCC" w:rsidR="00E87868" w:rsidRPr="00973E90" w:rsidRDefault="00E87868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10/1/</w:t>
            </w:r>
            <w:r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15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89C0A" w14:textId="4194D0A5" w:rsidR="00E87868" w:rsidRPr="00973E90" w:rsidRDefault="00FF1C1B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$3.63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6E542" w14:textId="53747DA6" w:rsidR="00E87868" w:rsidRPr="00973E90" w:rsidRDefault="00E87868" w:rsidP="00E81906">
            <w:pPr>
              <w:pStyle w:val="TableParagraph"/>
              <w:kinsoku w:val="0"/>
              <w:overflowPunct w:val="0"/>
              <w:spacing w:line="236" w:lineRule="exact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$5</w:t>
            </w:r>
            <w:r w:rsidR="00E81906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92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5BC3D" w14:textId="299EEA61" w:rsidR="00E87868" w:rsidRPr="00973E90" w:rsidRDefault="00E87868" w:rsidP="00D81881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$9</w:t>
            </w:r>
            <w:r w:rsidR="00D72D49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55</w:t>
            </w:r>
          </w:p>
        </w:tc>
      </w:tr>
      <w:tr w:rsidR="00E87868" w:rsidRPr="00973E90" w14:paraId="7DAF8265" w14:textId="77777777">
        <w:trPr>
          <w:trHeight w:val="253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327C7" w14:textId="18310ABA" w:rsidR="00E87868" w:rsidRPr="00973E90" w:rsidRDefault="00E87868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10/1/</w:t>
            </w:r>
            <w:r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16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9B4D0" w14:textId="14E29A29" w:rsidR="00E87868" w:rsidRPr="00973E90" w:rsidRDefault="00FF1C1B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$3.63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A8041" w14:textId="5B52F1EA" w:rsidR="00E87868" w:rsidRPr="00973E90" w:rsidRDefault="00E87868" w:rsidP="00E81906">
            <w:pPr>
              <w:pStyle w:val="TableParagraph"/>
              <w:kinsoku w:val="0"/>
              <w:overflowPunct w:val="0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$7</w:t>
            </w:r>
            <w:r w:rsidR="00E81906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12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71EA4" w14:textId="50924EF9" w:rsidR="00E87868" w:rsidRPr="00973E90" w:rsidRDefault="00E87868" w:rsidP="00D81881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$10</w:t>
            </w:r>
            <w:r w:rsidR="00D72D49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75</w:t>
            </w:r>
          </w:p>
        </w:tc>
      </w:tr>
      <w:tr w:rsidR="00E87868" w:rsidRPr="00973E90" w14:paraId="3AACA06B" w14:textId="77777777">
        <w:trPr>
          <w:trHeight w:val="253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A509B" w14:textId="2C753D37" w:rsidR="00E87868" w:rsidRPr="00973E90" w:rsidRDefault="00E87868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10/1/</w:t>
            </w:r>
            <w:r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17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32425" w14:textId="58270793" w:rsidR="00E87868" w:rsidRPr="00973E90" w:rsidRDefault="00FF1C1B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$3.63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E9779" w14:textId="584C26C5" w:rsidR="00E87868" w:rsidRPr="00973E90" w:rsidRDefault="00E87868" w:rsidP="00E81906">
            <w:pPr>
              <w:pStyle w:val="TableParagraph"/>
              <w:kinsoku w:val="0"/>
              <w:overflowPunct w:val="0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$7</w:t>
            </w:r>
            <w:r w:rsidR="00E81906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87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5FCB6" w14:textId="17EC8817" w:rsidR="00E87868" w:rsidRPr="00973E90" w:rsidRDefault="00E87868" w:rsidP="00D81881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$11</w:t>
            </w:r>
            <w:r w:rsidR="00D72D49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50</w:t>
            </w:r>
          </w:p>
        </w:tc>
      </w:tr>
      <w:tr w:rsidR="000A73DF" w:rsidRPr="005B6337" w14:paraId="20CABE14" w14:textId="77777777">
        <w:trPr>
          <w:trHeight w:val="256"/>
        </w:trPr>
        <w:tc>
          <w:tcPr>
            <w:tcW w:w="95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2FB98" w14:textId="7EFCB69F" w:rsidR="000A73DF" w:rsidRPr="00990D07" w:rsidRDefault="00973E90" w:rsidP="00990D07">
            <w:pPr>
              <w:pStyle w:val="TableParagraph"/>
              <w:tabs>
                <w:tab w:val="left" w:pos="1055"/>
              </w:tabs>
              <w:kinsoku w:val="0"/>
              <w:overflowPunct w:val="0"/>
              <w:spacing w:line="236" w:lineRule="exact"/>
              <w:rPr>
                <w:sz w:val="22"/>
                <w:szCs w:val="22"/>
                <w:lang w:val="es-ES"/>
              </w:rPr>
            </w:pPr>
            <w:r w:rsidRPr="00990D07">
              <w:rPr>
                <w:sz w:val="22"/>
                <w:szCs w:val="22"/>
                <w:lang w:val="es-ES"/>
              </w:rPr>
              <w:t>1/1/</w:t>
            </w:r>
            <w:r w:rsidR="00E87868" w:rsidRPr="00990D07">
              <w:rPr>
                <w:sz w:val="22"/>
                <w:szCs w:val="22"/>
                <w:lang w:val="es-ES"/>
              </w:rPr>
              <w:t>20</w:t>
            </w:r>
            <w:r w:rsidRPr="00990D07">
              <w:rPr>
                <w:sz w:val="22"/>
                <w:szCs w:val="22"/>
                <w:lang w:val="es-ES"/>
              </w:rPr>
              <w:t>21</w:t>
            </w:r>
            <w:r w:rsidRPr="00990D07">
              <w:rPr>
                <w:sz w:val="22"/>
                <w:szCs w:val="22"/>
                <w:lang w:val="es-ES"/>
              </w:rPr>
              <w:tab/>
            </w:r>
            <w:r w:rsidR="00990D07" w:rsidRPr="00990D07">
              <w:rPr>
                <w:sz w:val="22"/>
                <w:szCs w:val="22"/>
                <w:lang w:val="es-ES"/>
              </w:rPr>
              <w:t>APLICA EL SALARIO MÍNI</w:t>
            </w:r>
            <w:r w:rsidR="00990D07">
              <w:rPr>
                <w:sz w:val="22"/>
                <w:szCs w:val="22"/>
                <w:lang w:val="es-ES"/>
              </w:rPr>
              <w:t>M</w:t>
            </w:r>
            <w:r w:rsidR="00990D07" w:rsidRPr="00990D07">
              <w:rPr>
                <w:sz w:val="22"/>
                <w:szCs w:val="22"/>
                <w:lang w:val="es-ES"/>
              </w:rPr>
              <w:t xml:space="preserve">O DEL ESTADO DE </w:t>
            </w:r>
            <w:r w:rsidRPr="00990D07">
              <w:rPr>
                <w:sz w:val="22"/>
                <w:szCs w:val="22"/>
                <w:lang w:val="es-ES"/>
              </w:rPr>
              <w:t>MARYLAND</w:t>
            </w:r>
          </w:p>
        </w:tc>
      </w:tr>
    </w:tbl>
    <w:p w14:paraId="1CEAC029" w14:textId="77777777" w:rsidR="000A73DF" w:rsidRPr="00990D07" w:rsidRDefault="000A73DF">
      <w:pPr>
        <w:rPr>
          <w:lang w:val="es-ES"/>
        </w:rPr>
        <w:sectPr w:rsidR="000A73DF" w:rsidRPr="00990D07">
          <w:pgSz w:w="12240" w:h="15840"/>
          <w:pgMar w:top="1500" w:right="540" w:bottom="1020" w:left="880" w:header="0" w:footer="832" w:gutter="0"/>
          <w:cols w:space="720"/>
          <w:noEndnote/>
        </w:sectPr>
      </w:pPr>
    </w:p>
    <w:p w14:paraId="74DAB5E4" w14:textId="77777777" w:rsidR="000A73DF" w:rsidRPr="00990D07" w:rsidRDefault="000A73DF">
      <w:pPr>
        <w:pStyle w:val="BodyText"/>
        <w:kinsoku w:val="0"/>
        <w:overflowPunct w:val="0"/>
        <w:spacing w:before="10"/>
        <w:rPr>
          <w:sz w:val="23"/>
          <w:szCs w:val="23"/>
          <w:lang w:val="es-ES"/>
        </w:rPr>
      </w:pPr>
    </w:p>
    <w:p w14:paraId="40AAD94C" w14:textId="21EEAE72" w:rsidR="00B67767" w:rsidRDefault="007102EE" w:rsidP="007102EE">
      <w:pPr>
        <w:ind w:left="560"/>
        <w:rPr>
          <w:lang w:val="es-ES"/>
        </w:rPr>
      </w:pPr>
      <w:r w:rsidRPr="007102EE">
        <w:rPr>
          <w:lang w:val="es-ES"/>
        </w:rPr>
        <w:t>En general, el TIEMPO EXTRA</w:t>
      </w:r>
      <w:r w:rsidR="00B67767">
        <w:rPr>
          <w:lang w:val="es-ES"/>
        </w:rPr>
        <w:t xml:space="preserve"> </w:t>
      </w:r>
      <w:r w:rsidRPr="007102EE">
        <w:rPr>
          <w:lang w:val="es-ES"/>
        </w:rPr>
        <w:t>se calcula a</w:t>
      </w:r>
      <w:r w:rsidR="00B67767">
        <w:rPr>
          <w:lang w:val="es-ES"/>
        </w:rPr>
        <w:t xml:space="preserve"> razón de</w:t>
      </w:r>
      <w:r w:rsidRPr="007102EE">
        <w:rPr>
          <w:lang w:val="es-ES"/>
        </w:rPr>
        <w:t xml:space="preserve"> 1</w:t>
      </w:r>
      <w:r w:rsidR="005B6337">
        <w:rPr>
          <w:lang w:val="es-ES"/>
        </w:rPr>
        <w:t>.</w:t>
      </w:r>
      <w:bookmarkStart w:id="0" w:name="_GoBack"/>
      <w:bookmarkEnd w:id="0"/>
      <w:r w:rsidRPr="007102EE">
        <w:rPr>
          <w:lang w:val="es-ES"/>
        </w:rPr>
        <w:t>5 veces la tarifa salarial por hora habitual</w:t>
      </w:r>
    </w:p>
    <w:p w14:paraId="53801FEB" w14:textId="77777777" w:rsidR="002A17DE" w:rsidRDefault="00B00B58" w:rsidP="007102EE">
      <w:pPr>
        <w:ind w:left="560"/>
        <w:rPr>
          <w:lang w:val="es-ES"/>
        </w:rPr>
      </w:pPr>
      <w:r w:rsidRPr="007102EE">
        <w:rPr>
          <w:lang w:val="es-ES"/>
        </w:rPr>
        <w:t xml:space="preserve">por cada hora que un empleado trabaje </w:t>
      </w:r>
      <w:r>
        <w:rPr>
          <w:lang w:val="es-ES"/>
        </w:rPr>
        <w:t>por sobre las</w:t>
      </w:r>
      <w:r w:rsidRPr="007102EE">
        <w:rPr>
          <w:lang w:val="es-ES"/>
        </w:rPr>
        <w:t xml:space="preserve"> 40 horas durante una semana de trabajo. </w:t>
      </w:r>
      <w:r w:rsidR="007102EE" w:rsidRPr="007102EE">
        <w:rPr>
          <w:lang w:val="es-ES"/>
        </w:rPr>
        <w:t xml:space="preserve">El mismo </w:t>
      </w:r>
    </w:p>
    <w:p w14:paraId="2605B396" w14:textId="63D2C9FB" w:rsidR="007102EE" w:rsidRPr="007102EE" w:rsidRDefault="007102EE" w:rsidP="007102EE">
      <w:pPr>
        <w:ind w:left="560"/>
        <w:rPr>
          <w:lang w:val="es-ES"/>
        </w:rPr>
      </w:pPr>
      <w:r w:rsidRPr="007102EE">
        <w:rPr>
          <w:lang w:val="es-ES"/>
        </w:rPr>
        <w:t>crédito de</w:t>
      </w:r>
      <w:r w:rsidR="002A17DE">
        <w:rPr>
          <w:lang w:val="es-ES"/>
        </w:rPr>
        <w:t xml:space="preserve"> </w:t>
      </w:r>
      <w:r w:rsidRPr="007102EE">
        <w:rPr>
          <w:lang w:val="es-ES"/>
        </w:rPr>
        <w:t>propina por tiempo regular se puede aplicar a las horas extras.</w:t>
      </w:r>
    </w:p>
    <w:p w14:paraId="43C75A5B" w14:textId="77777777" w:rsidR="007102EE" w:rsidRPr="007102EE" w:rsidRDefault="007102EE" w:rsidP="007102EE">
      <w:pPr>
        <w:ind w:left="560"/>
        <w:rPr>
          <w:lang w:val="es-ES"/>
        </w:rPr>
      </w:pPr>
    </w:p>
    <w:p w14:paraId="289B895D" w14:textId="77777777" w:rsidR="002A17DE" w:rsidRDefault="007102EE" w:rsidP="00B67767">
      <w:pPr>
        <w:ind w:left="560"/>
        <w:rPr>
          <w:lang w:val="es-ES"/>
        </w:rPr>
      </w:pPr>
      <w:r w:rsidRPr="007102EE">
        <w:rPr>
          <w:lang w:val="es-ES"/>
        </w:rPr>
        <w:t xml:space="preserve">Cálculos de </w:t>
      </w:r>
      <w:r w:rsidR="00B67767">
        <w:rPr>
          <w:lang w:val="es-ES"/>
        </w:rPr>
        <w:t>c</w:t>
      </w:r>
      <w:r w:rsidRPr="007102EE">
        <w:rPr>
          <w:lang w:val="es-ES"/>
        </w:rPr>
        <w:t xml:space="preserve">rédito </w:t>
      </w:r>
      <w:r w:rsidR="00B67767">
        <w:rPr>
          <w:lang w:val="es-ES"/>
        </w:rPr>
        <w:t>de</w:t>
      </w:r>
      <w:r w:rsidRPr="007102EE">
        <w:rPr>
          <w:lang w:val="es-ES"/>
        </w:rPr>
        <w:t xml:space="preserve"> </w:t>
      </w:r>
      <w:r w:rsidR="00B67767">
        <w:rPr>
          <w:lang w:val="es-ES"/>
        </w:rPr>
        <w:t>p</w:t>
      </w:r>
      <w:r w:rsidRPr="007102EE">
        <w:rPr>
          <w:lang w:val="es-ES"/>
        </w:rPr>
        <w:t xml:space="preserve">ropina de </w:t>
      </w:r>
      <w:r w:rsidR="00B67767" w:rsidRPr="00B67767">
        <w:rPr>
          <w:b/>
          <w:lang w:val="es-ES"/>
        </w:rPr>
        <w:t>h</w:t>
      </w:r>
      <w:r w:rsidRPr="00B67767">
        <w:rPr>
          <w:b/>
          <w:lang w:val="es-ES"/>
        </w:rPr>
        <w:t xml:space="preserve">oras </w:t>
      </w:r>
      <w:r w:rsidR="00B67767" w:rsidRPr="00B67767">
        <w:rPr>
          <w:b/>
          <w:lang w:val="es-ES"/>
        </w:rPr>
        <w:t>e</w:t>
      </w:r>
      <w:r w:rsidRPr="00B67767">
        <w:rPr>
          <w:b/>
          <w:lang w:val="es-ES"/>
        </w:rPr>
        <w:t>xtras</w:t>
      </w:r>
      <w:r w:rsidRPr="007102EE">
        <w:rPr>
          <w:lang w:val="es-ES"/>
        </w:rPr>
        <w:t xml:space="preserve"> para empleadores </w:t>
      </w:r>
      <w:r w:rsidRPr="00B67767">
        <w:rPr>
          <w:b/>
          <w:lang w:val="es-ES"/>
        </w:rPr>
        <w:t>REGULARES</w:t>
      </w:r>
      <w:r w:rsidRPr="007102EE">
        <w:rPr>
          <w:lang w:val="es-ES"/>
        </w:rPr>
        <w:t xml:space="preserve"> sujetos a</w:t>
      </w:r>
      <w:r w:rsidR="00B67767">
        <w:rPr>
          <w:lang w:val="es-ES"/>
        </w:rPr>
        <w:t xml:space="preserve"> </w:t>
      </w:r>
      <w:r w:rsidRPr="007102EE">
        <w:rPr>
          <w:lang w:val="es-ES"/>
        </w:rPr>
        <w:t>l</w:t>
      </w:r>
      <w:r w:rsidR="00B67767">
        <w:rPr>
          <w:lang w:val="es-ES"/>
        </w:rPr>
        <w:t>a Tasa</w:t>
      </w:r>
      <w:r w:rsidRPr="007102EE">
        <w:rPr>
          <w:lang w:val="es-ES"/>
        </w:rPr>
        <w:t xml:space="preserve"> </w:t>
      </w:r>
      <w:r w:rsidR="00B67767">
        <w:rPr>
          <w:lang w:val="es-ES"/>
        </w:rPr>
        <w:t xml:space="preserve">de </w:t>
      </w:r>
    </w:p>
    <w:p w14:paraId="51BBA069" w14:textId="71F16CD4" w:rsidR="007102EE" w:rsidRPr="007102EE" w:rsidRDefault="00B67767" w:rsidP="00B67767">
      <w:pPr>
        <w:ind w:left="560"/>
        <w:rPr>
          <w:lang w:val="es-ES"/>
        </w:rPr>
      </w:pPr>
      <w:r>
        <w:rPr>
          <w:lang w:val="es-ES"/>
        </w:rPr>
        <w:t xml:space="preserve">Salario </w:t>
      </w:r>
      <w:r w:rsidR="007102EE" w:rsidRPr="007102EE">
        <w:rPr>
          <w:lang w:val="es-ES"/>
        </w:rPr>
        <w:t>Mínim</w:t>
      </w:r>
      <w:r>
        <w:rPr>
          <w:lang w:val="es-ES"/>
        </w:rPr>
        <w:t>o</w:t>
      </w:r>
      <w:r w:rsidR="007102EE" w:rsidRPr="007102EE">
        <w:rPr>
          <w:lang w:val="es-ES"/>
        </w:rPr>
        <w:t xml:space="preserve"> del Estado de Maryland (</w:t>
      </w:r>
      <w:r>
        <w:rPr>
          <w:lang w:val="es-ES"/>
        </w:rPr>
        <w:t>e</w:t>
      </w:r>
      <w:r w:rsidR="007102EE" w:rsidRPr="007102EE">
        <w:rPr>
          <w:lang w:val="es-ES"/>
        </w:rPr>
        <w:t>mpleador regular significa un empleador que emplea a más de 14 empleados).</w:t>
      </w:r>
    </w:p>
    <w:tbl>
      <w:tblPr>
        <w:tblW w:w="0" w:type="auto"/>
        <w:tblInd w:w="4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5"/>
        <w:gridCol w:w="2393"/>
        <w:gridCol w:w="2395"/>
        <w:gridCol w:w="2393"/>
      </w:tblGrid>
      <w:tr w:rsidR="00B67767" w:rsidRPr="005B6337" w14:paraId="2677E47F" w14:textId="77777777">
        <w:trPr>
          <w:trHeight w:val="256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5C218" w14:textId="6D68700C" w:rsidR="00B67767" w:rsidRPr="00B67767" w:rsidRDefault="00B67767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  <w:lang w:val="es-ES"/>
              </w:rPr>
            </w:pPr>
            <w:r w:rsidRPr="00EA37B4">
              <w:rPr>
                <w:sz w:val="22"/>
                <w:szCs w:val="22"/>
                <w:lang w:val="es"/>
              </w:rPr>
              <w:t>Fecha de entrada en vigor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3ED61" w14:textId="2FEE1AED" w:rsidR="00B67767" w:rsidRPr="00973E90" w:rsidRDefault="00B67767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  <w:lang w:val="es"/>
              </w:rPr>
              <w:t>Requisito del empleador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69A33" w14:textId="7B5E943A" w:rsidR="00B67767" w:rsidRPr="00973E90" w:rsidRDefault="00B67767">
            <w:pPr>
              <w:pStyle w:val="TableParagraph"/>
              <w:kinsoku w:val="0"/>
              <w:overflowPunct w:val="0"/>
              <w:spacing w:line="236" w:lineRule="exact"/>
              <w:ind w:left="108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  <w:lang w:val="es"/>
              </w:rPr>
              <w:t>Crédito de propina permitido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66907" w14:textId="44C24740" w:rsidR="00B67767" w:rsidRPr="00B67767" w:rsidRDefault="00B67767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  <w:lang w:val="es-ES"/>
              </w:rPr>
            </w:pPr>
            <w:r w:rsidRPr="00EA37B4">
              <w:rPr>
                <w:sz w:val="22"/>
                <w:szCs w:val="22"/>
                <w:lang w:val="es"/>
              </w:rPr>
              <w:t>Tasa total por hora adeudada</w:t>
            </w:r>
          </w:p>
        </w:tc>
      </w:tr>
      <w:tr w:rsidR="000A73DF" w:rsidRPr="00973E90" w14:paraId="7A24E94A" w14:textId="77777777">
        <w:trPr>
          <w:trHeight w:val="254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5A364" w14:textId="3EDC24DC" w:rsidR="000A73DF" w:rsidRPr="00973E90" w:rsidRDefault="00973E9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 w:rsidR="00E87868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15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A2992" w14:textId="02FCAD45" w:rsidR="000A73DF" w:rsidRPr="00973E90" w:rsidRDefault="00973E90" w:rsidP="00443549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</w:t>
            </w:r>
            <w:r w:rsidR="00443549">
              <w:rPr>
                <w:sz w:val="22"/>
                <w:szCs w:val="22"/>
              </w:rPr>
              <w:t>7</w:t>
            </w:r>
            <w:r w:rsidR="002F6185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76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96B48" w14:textId="5DDA592D" w:rsidR="000A73DF" w:rsidRPr="00973E90" w:rsidRDefault="00973E90" w:rsidP="00443549">
            <w:pPr>
              <w:pStyle w:val="TableParagraph"/>
              <w:kinsoku w:val="0"/>
              <w:overflowPunct w:val="0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$4</w:t>
            </w:r>
            <w:r w:rsidR="00443549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62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56733" w14:textId="03B8A18F" w:rsidR="000A73DF" w:rsidRPr="00973E90" w:rsidRDefault="00973E90" w:rsidP="00BA75D0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$12</w:t>
            </w:r>
            <w:r w:rsidR="00BA75D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38</w:t>
            </w:r>
          </w:p>
        </w:tc>
      </w:tr>
      <w:tr w:rsidR="000A73DF" w:rsidRPr="00973E90" w14:paraId="31F99738" w14:textId="77777777">
        <w:trPr>
          <w:trHeight w:val="256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6ACF2" w14:textId="1E7EE0AB" w:rsidR="000A73DF" w:rsidRPr="00973E90" w:rsidRDefault="00973E9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 w:rsidR="00E87868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16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5C3DE" w14:textId="306DA403" w:rsidR="000A73DF" w:rsidRPr="00973E90" w:rsidRDefault="00973E90" w:rsidP="002F6185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$8</w:t>
            </w:r>
            <w:r w:rsidR="002F6185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01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7CA2E" w14:textId="0E34C45D" w:rsidR="000A73DF" w:rsidRPr="00973E90" w:rsidRDefault="00973E90" w:rsidP="00443549">
            <w:pPr>
              <w:pStyle w:val="TableParagraph"/>
              <w:kinsoku w:val="0"/>
              <w:overflowPunct w:val="0"/>
              <w:spacing w:line="236" w:lineRule="exact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$5</w:t>
            </w:r>
            <w:r w:rsidR="00443549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12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418D6" w14:textId="5F59A2FF" w:rsidR="000A73DF" w:rsidRPr="00973E90" w:rsidRDefault="00973E90" w:rsidP="00BA75D0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$13</w:t>
            </w:r>
            <w:r w:rsidR="00BA75D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13</w:t>
            </w:r>
          </w:p>
        </w:tc>
      </w:tr>
      <w:tr w:rsidR="000A73DF" w:rsidRPr="00973E90" w14:paraId="4FF6B262" w14:textId="77777777">
        <w:trPr>
          <w:trHeight w:val="253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B1224" w14:textId="047DC44F" w:rsidR="000A73DF" w:rsidRPr="00973E90" w:rsidRDefault="00973E9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 w:rsidR="00E87868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17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3BDE7" w14:textId="3B23AB65" w:rsidR="000A73DF" w:rsidRPr="00973E90" w:rsidRDefault="00973E90" w:rsidP="002F6185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$8</w:t>
            </w:r>
            <w:r w:rsidR="002F6185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26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240F" w14:textId="5EEAAA69" w:rsidR="000A73DF" w:rsidRPr="00973E90" w:rsidRDefault="00973E90" w:rsidP="00443549">
            <w:pPr>
              <w:pStyle w:val="TableParagraph"/>
              <w:kinsoku w:val="0"/>
              <w:overflowPunct w:val="0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$5</w:t>
            </w:r>
            <w:r w:rsidR="00443549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62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8FE75" w14:textId="7939D9A9" w:rsidR="000A73DF" w:rsidRPr="00973E90" w:rsidRDefault="00973E90" w:rsidP="00BA75D0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$13</w:t>
            </w:r>
            <w:r w:rsidR="00BA75D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88</w:t>
            </w:r>
          </w:p>
        </w:tc>
      </w:tr>
      <w:tr w:rsidR="000A73DF" w:rsidRPr="00973E90" w14:paraId="31AD73F0" w14:textId="77777777">
        <w:trPr>
          <w:trHeight w:val="253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63850" w14:textId="67E0C969" w:rsidR="000A73DF" w:rsidRPr="00973E90" w:rsidRDefault="00973E9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 w:rsidR="00E87868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18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B1F51" w14:textId="73059852" w:rsidR="000A73DF" w:rsidRPr="00973E90" w:rsidRDefault="00973E90" w:rsidP="002F6185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$8</w:t>
            </w:r>
            <w:r w:rsidR="002F6185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68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D407E" w14:textId="4DE94F76" w:rsidR="000A73DF" w:rsidRPr="00973E90" w:rsidRDefault="00973E90" w:rsidP="00443549">
            <w:pPr>
              <w:pStyle w:val="TableParagraph"/>
              <w:kinsoku w:val="0"/>
              <w:overflowPunct w:val="0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$6</w:t>
            </w:r>
            <w:r w:rsidR="00443549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47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FE1FD" w14:textId="7352C3B4" w:rsidR="000A73DF" w:rsidRPr="00973E90" w:rsidRDefault="00973E90" w:rsidP="00BA75D0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$15</w:t>
            </w:r>
            <w:r w:rsidR="00BA75D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15</w:t>
            </w:r>
          </w:p>
        </w:tc>
      </w:tr>
      <w:tr w:rsidR="000A73DF" w:rsidRPr="00973E90" w14:paraId="2BBA75C1" w14:textId="77777777">
        <w:trPr>
          <w:trHeight w:val="257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58D89" w14:textId="359BC29F" w:rsidR="000A73DF" w:rsidRPr="00973E90" w:rsidRDefault="00973E90">
            <w:pPr>
              <w:pStyle w:val="TableParagraph"/>
              <w:kinsoku w:val="0"/>
              <w:overflowPunct w:val="0"/>
              <w:spacing w:line="237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1/1/</w:t>
            </w:r>
            <w:r w:rsidR="00E87868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20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3A853" w14:textId="09C12276" w:rsidR="000A73DF" w:rsidRPr="00973E90" w:rsidRDefault="00973E90" w:rsidP="002F6185">
            <w:pPr>
              <w:pStyle w:val="TableParagraph"/>
              <w:kinsoku w:val="0"/>
              <w:overflowPunct w:val="0"/>
              <w:spacing w:line="237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$9</w:t>
            </w:r>
            <w:r w:rsidR="002F6185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D2CAD" w14:textId="01FD39FC" w:rsidR="000A73DF" w:rsidRPr="00973E90" w:rsidRDefault="00973E90" w:rsidP="00443549">
            <w:pPr>
              <w:pStyle w:val="TableParagraph"/>
              <w:kinsoku w:val="0"/>
              <w:overflowPunct w:val="0"/>
              <w:spacing w:line="237" w:lineRule="exact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$7</w:t>
            </w:r>
            <w:r w:rsidR="00443549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37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7CF5A" w14:textId="0B7FBE4F" w:rsidR="000A73DF" w:rsidRPr="00973E90" w:rsidRDefault="00973E90" w:rsidP="00BA75D0">
            <w:pPr>
              <w:pStyle w:val="TableParagraph"/>
              <w:kinsoku w:val="0"/>
              <w:overflowPunct w:val="0"/>
              <w:spacing w:line="237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$16</w:t>
            </w:r>
            <w:r w:rsidR="00BA75D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50</w:t>
            </w:r>
          </w:p>
        </w:tc>
      </w:tr>
      <w:tr w:rsidR="000A73DF" w:rsidRPr="00973E90" w14:paraId="70B6E589" w14:textId="77777777">
        <w:trPr>
          <w:trHeight w:val="253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44096" w14:textId="338622CE" w:rsidR="000A73DF" w:rsidRPr="00973E90" w:rsidRDefault="00973E9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1/1/</w:t>
            </w:r>
            <w:r w:rsidR="00E87868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21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E7B4D" w14:textId="1225C7E6" w:rsidR="000A73DF" w:rsidRPr="00973E90" w:rsidRDefault="00973E90" w:rsidP="002F6185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$9</w:t>
            </w:r>
            <w:r w:rsidR="002F6185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D3DBF" w14:textId="56AECC77" w:rsidR="000A73DF" w:rsidRPr="00973E90" w:rsidRDefault="00973E90" w:rsidP="00443549">
            <w:pPr>
              <w:pStyle w:val="TableParagraph"/>
              <w:kinsoku w:val="0"/>
              <w:overflowPunct w:val="0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$8</w:t>
            </w:r>
            <w:r w:rsidR="00443549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12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69D21" w14:textId="328CE32E" w:rsidR="000A73DF" w:rsidRPr="00973E90" w:rsidRDefault="00973E90" w:rsidP="00BA75D0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$17</w:t>
            </w:r>
            <w:r w:rsidR="00BA75D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63</w:t>
            </w:r>
          </w:p>
        </w:tc>
      </w:tr>
      <w:tr w:rsidR="000A73DF" w:rsidRPr="00973E90" w14:paraId="0B63459D" w14:textId="77777777">
        <w:trPr>
          <w:trHeight w:val="256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09DD9" w14:textId="3BF218E5" w:rsidR="000A73DF" w:rsidRPr="00973E90" w:rsidRDefault="00973E9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1/1/</w:t>
            </w:r>
            <w:r w:rsidR="00E87868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22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46905" w14:textId="52503D3E" w:rsidR="000A73DF" w:rsidRPr="00973E90" w:rsidRDefault="00973E90" w:rsidP="00443549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$9</w:t>
            </w:r>
            <w:r w:rsidR="00443549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88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C0D5" w14:textId="5E7DEF91" w:rsidR="000A73DF" w:rsidRPr="00973E90" w:rsidRDefault="00973E90" w:rsidP="00443549">
            <w:pPr>
              <w:pStyle w:val="TableParagraph"/>
              <w:kinsoku w:val="0"/>
              <w:overflowPunct w:val="0"/>
              <w:spacing w:line="236" w:lineRule="exact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$8</w:t>
            </w:r>
            <w:r w:rsidR="00443549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87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60F4" w14:textId="70E811B1" w:rsidR="000A73DF" w:rsidRPr="00973E90" w:rsidRDefault="00973E90" w:rsidP="00BA75D0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$18</w:t>
            </w:r>
            <w:r w:rsidR="00BA75D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75</w:t>
            </w:r>
          </w:p>
        </w:tc>
      </w:tr>
      <w:tr w:rsidR="000A73DF" w:rsidRPr="00973E90" w14:paraId="4B9D401B" w14:textId="77777777">
        <w:trPr>
          <w:trHeight w:val="253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24AC2" w14:textId="51B1DDC9" w:rsidR="000A73DF" w:rsidRPr="00973E90" w:rsidRDefault="00973E9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1/1/</w:t>
            </w:r>
            <w:r w:rsidR="00E87868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23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AF38F" w14:textId="16F91029" w:rsidR="000A73DF" w:rsidRPr="00973E90" w:rsidRDefault="00973E90" w:rsidP="002F6185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$10</w:t>
            </w:r>
            <w:r w:rsidR="002F6185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26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E6AD2" w14:textId="2BFC384C" w:rsidR="000A73DF" w:rsidRPr="00973E90" w:rsidRDefault="00973E90" w:rsidP="00443549">
            <w:pPr>
              <w:pStyle w:val="TableParagraph"/>
              <w:kinsoku w:val="0"/>
              <w:overflowPunct w:val="0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$9</w:t>
            </w:r>
            <w:r w:rsidR="00443549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62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4EB22" w14:textId="0110C2F5" w:rsidR="000A73DF" w:rsidRPr="00973E90" w:rsidRDefault="00973E90" w:rsidP="00BA75D0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$19</w:t>
            </w:r>
            <w:r w:rsidR="00BA75D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88</w:t>
            </w:r>
          </w:p>
        </w:tc>
      </w:tr>
      <w:tr w:rsidR="000A73DF" w:rsidRPr="00443549" w14:paraId="0ADA84C7" w14:textId="77777777">
        <w:trPr>
          <w:trHeight w:val="253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133F5" w14:textId="2F9644A2" w:rsidR="000A73DF" w:rsidRPr="00973E90" w:rsidRDefault="00973E9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1/1/</w:t>
            </w:r>
            <w:r w:rsidR="00E87868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24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32A47" w14:textId="18EAE478" w:rsidR="000A73DF" w:rsidRPr="00973E90" w:rsidRDefault="00973E90" w:rsidP="002F6185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$10</w:t>
            </w:r>
            <w:r w:rsidR="002F6185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63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9AB53" w14:textId="22175E5E" w:rsidR="000A73DF" w:rsidRPr="00443549" w:rsidRDefault="00973E90" w:rsidP="00443549">
            <w:pPr>
              <w:pStyle w:val="TableParagraph"/>
              <w:kinsoku w:val="0"/>
              <w:overflowPunct w:val="0"/>
              <w:ind w:left="108"/>
              <w:rPr>
                <w:sz w:val="22"/>
                <w:szCs w:val="22"/>
                <w:lang w:val="es-ES"/>
              </w:rPr>
            </w:pPr>
            <w:r w:rsidRPr="00443549">
              <w:rPr>
                <w:sz w:val="22"/>
                <w:szCs w:val="22"/>
                <w:lang w:val="es-ES"/>
              </w:rPr>
              <w:t>$10</w:t>
            </w:r>
            <w:r w:rsidR="00443549" w:rsidRPr="00443549">
              <w:rPr>
                <w:sz w:val="22"/>
                <w:szCs w:val="22"/>
                <w:lang w:val="es-ES"/>
              </w:rPr>
              <w:t>.</w:t>
            </w:r>
            <w:r w:rsidRPr="00443549">
              <w:rPr>
                <w:sz w:val="22"/>
                <w:szCs w:val="22"/>
                <w:lang w:val="es-ES"/>
              </w:rPr>
              <w:t>37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E7E93" w14:textId="41F259BB" w:rsidR="000A73DF" w:rsidRPr="00443549" w:rsidRDefault="00973E90" w:rsidP="00BA75D0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  <w:lang w:val="es-ES"/>
              </w:rPr>
            </w:pPr>
            <w:r w:rsidRPr="00443549">
              <w:rPr>
                <w:sz w:val="22"/>
                <w:szCs w:val="22"/>
                <w:lang w:val="es-ES"/>
              </w:rPr>
              <w:t>$21</w:t>
            </w:r>
            <w:r w:rsidR="00BA75D0">
              <w:rPr>
                <w:sz w:val="22"/>
                <w:szCs w:val="22"/>
                <w:lang w:val="es-ES"/>
              </w:rPr>
              <w:t>.</w:t>
            </w:r>
            <w:r w:rsidRPr="00443549">
              <w:rPr>
                <w:sz w:val="22"/>
                <w:szCs w:val="22"/>
                <w:lang w:val="es-ES"/>
              </w:rPr>
              <w:t>00</w:t>
            </w:r>
          </w:p>
        </w:tc>
      </w:tr>
      <w:tr w:rsidR="000A73DF" w:rsidRPr="00443549" w14:paraId="3D448255" w14:textId="77777777">
        <w:trPr>
          <w:trHeight w:val="256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482AF" w14:textId="32D3C1CF" w:rsidR="000A73DF" w:rsidRPr="00443549" w:rsidRDefault="00973E9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  <w:lang w:val="es-ES"/>
              </w:rPr>
            </w:pPr>
            <w:r w:rsidRPr="00443549">
              <w:rPr>
                <w:sz w:val="22"/>
                <w:szCs w:val="22"/>
                <w:lang w:val="es-ES"/>
              </w:rPr>
              <w:t>1/1/</w:t>
            </w:r>
            <w:r w:rsidR="00E87868" w:rsidRPr="00443549">
              <w:rPr>
                <w:sz w:val="22"/>
                <w:szCs w:val="22"/>
                <w:lang w:val="es-ES"/>
              </w:rPr>
              <w:t>20</w:t>
            </w:r>
            <w:r w:rsidRPr="00443549">
              <w:rPr>
                <w:sz w:val="22"/>
                <w:szCs w:val="22"/>
                <w:lang w:val="es-ES"/>
              </w:rPr>
              <w:t>25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65CDA" w14:textId="1B82891C" w:rsidR="000A73DF" w:rsidRPr="00443549" w:rsidRDefault="00973E90" w:rsidP="002F6185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  <w:lang w:val="es-ES"/>
              </w:rPr>
            </w:pPr>
            <w:r w:rsidRPr="00443549">
              <w:rPr>
                <w:sz w:val="22"/>
                <w:szCs w:val="22"/>
                <w:lang w:val="es-ES"/>
              </w:rPr>
              <w:t>$11</w:t>
            </w:r>
            <w:r w:rsidR="002F6185" w:rsidRPr="00443549">
              <w:rPr>
                <w:sz w:val="22"/>
                <w:szCs w:val="22"/>
                <w:lang w:val="es-ES"/>
              </w:rPr>
              <w:t>.</w:t>
            </w:r>
            <w:r w:rsidRPr="00443549">
              <w:rPr>
                <w:sz w:val="22"/>
                <w:szCs w:val="22"/>
                <w:lang w:val="es-ES"/>
              </w:rP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4D29D" w14:textId="1931A839" w:rsidR="000A73DF" w:rsidRPr="00443549" w:rsidRDefault="00973E90" w:rsidP="00443549">
            <w:pPr>
              <w:pStyle w:val="TableParagraph"/>
              <w:kinsoku w:val="0"/>
              <w:overflowPunct w:val="0"/>
              <w:spacing w:line="236" w:lineRule="exact"/>
              <w:ind w:left="108"/>
              <w:rPr>
                <w:sz w:val="22"/>
                <w:szCs w:val="22"/>
                <w:lang w:val="es-ES"/>
              </w:rPr>
            </w:pPr>
            <w:r w:rsidRPr="00443549">
              <w:rPr>
                <w:sz w:val="22"/>
                <w:szCs w:val="22"/>
                <w:lang w:val="es-ES"/>
              </w:rPr>
              <w:t>$11</w:t>
            </w:r>
            <w:r w:rsidR="00443549">
              <w:rPr>
                <w:sz w:val="22"/>
                <w:szCs w:val="22"/>
                <w:lang w:val="es-ES"/>
              </w:rPr>
              <w:t>.</w:t>
            </w:r>
            <w:r w:rsidRPr="00443549">
              <w:rPr>
                <w:sz w:val="22"/>
                <w:szCs w:val="22"/>
                <w:lang w:val="es-ES"/>
              </w:rPr>
              <w:t>37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0AC72" w14:textId="2608CB5C" w:rsidR="000A73DF" w:rsidRPr="00443549" w:rsidRDefault="00973E90" w:rsidP="00BA75D0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  <w:lang w:val="es-ES"/>
              </w:rPr>
            </w:pPr>
            <w:r w:rsidRPr="00443549">
              <w:rPr>
                <w:sz w:val="22"/>
                <w:szCs w:val="22"/>
                <w:lang w:val="es-ES"/>
              </w:rPr>
              <w:t>$22</w:t>
            </w:r>
            <w:r w:rsidR="00BA75D0">
              <w:rPr>
                <w:sz w:val="22"/>
                <w:szCs w:val="22"/>
                <w:lang w:val="es-ES"/>
              </w:rPr>
              <w:t>.</w:t>
            </w:r>
            <w:r w:rsidRPr="00443549">
              <w:rPr>
                <w:sz w:val="22"/>
                <w:szCs w:val="22"/>
                <w:lang w:val="es-ES"/>
              </w:rPr>
              <w:t>50</w:t>
            </w:r>
          </w:p>
        </w:tc>
      </w:tr>
    </w:tbl>
    <w:p w14:paraId="0848C675" w14:textId="77777777" w:rsidR="000A73DF" w:rsidRPr="00443549" w:rsidRDefault="000A73DF">
      <w:pPr>
        <w:pStyle w:val="BodyText"/>
        <w:kinsoku w:val="0"/>
        <w:overflowPunct w:val="0"/>
        <w:spacing w:before="6"/>
        <w:rPr>
          <w:sz w:val="21"/>
          <w:szCs w:val="21"/>
          <w:lang w:val="es-ES"/>
        </w:rPr>
      </w:pPr>
    </w:p>
    <w:p w14:paraId="66B19A52" w14:textId="119BB40B" w:rsidR="000A73DF" w:rsidRPr="00CE3E65" w:rsidRDefault="00CE3E65" w:rsidP="00CE3E65">
      <w:pPr>
        <w:pStyle w:val="BodyText"/>
        <w:kinsoku w:val="0"/>
        <w:overflowPunct w:val="0"/>
        <w:ind w:left="560" w:right="1405"/>
        <w:rPr>
          <w:lang w:val="es-ES"/>
        </w:rPr>
      </w:pPr>
      <w:r w:rsidRPr="007102EE">
        <w:rPr>
          <w:lang w:val="es-ES"/>
        </w:rPr>
        <w:t xml:space="preserve">Cálculos de </w:t>
      </w:r>
      <w:r>
        <w:rPr>
          <w:lang w:val="es-ES"/>
        </w:rPr>
        <w:t>c</w:t>
      </w:r>
      <w:r w:rsidRPr="007102EE">
        <w:rPr>
          <w:lang w:val="es-ES"/>
        </w:rPr>
        <w:t xml:space="preserve">rédito </w:t>
      </w:r>
      <w:r>
        <w:rPr>
          <w:lang w:val="es-ES"/>
        </w:rPr>
        <w:t>de</w:t>
      </w:r>
      <w:r w:rsidRPr="007102EE">
        <w:rPr>
          <w:lang w:val="es-ES"/>
        </w:rPr>
        <w:t xml:space="preserve"> </w:t>
      </w:r>
      <w:r>
        <w:rPr>
          <w:lang w:val="es-ES"/>
        </w:rPr>
        <w:t>p</w:t>
      </w:r>
      <w:r w:rsidRPr="007102EE">
        <w:rPr>
          <w:lang w:val="es-ES"/>
        </w:rPr>
        <w:t xml:space="preserve">ropina de </w:t>
      </w:r>
      <w:r w:rsidRPr="00B67767">
        <w:rPr>
          <w:b/>
          <w:lang w:val="es-ES"/>
        </w:rPr>
        <w:t>horas extras</w:t>
      </w:r>
      <w:r w:rsidRPr="007102EE">
        <w:rPr>
          <w:lang w:val="es-ES"/>
        </w:rPr>
        <w:t xml:space="preserve"> para empleadores </w:t>
      </w:r>
      <w:r w:rsidRPr="00CE3E65">
        <w:rPr>
          <w:b/>
          <w:lang w:val="es-ES"/>
        </w:rPr>
        <w:t>PEQUEÑOS</w:t>
      </w:r>
      <w:r>
        <w:rPr>
          <w:lang w:val="es-ES"/>
        </w:rPr>
        <w:t xml:space="preserve"> </w:t>
      </w:r>
      <w:r w:rsidRPr="007102EE">
        <w:rPr>
          <w:lang w:val="es-ES"/>
        </w:rPr>
        <w:t>sujetos a</w:t>
      </w:r>
      <w:r>
        <w:rPr>
          <w:lang w:val="es-ES"/>
        </w:rPr>
        <w:t xml:space="preserve"> </w:t>
      </w:r>
      <w:r w:rsidRPr="00CE3E65">
        <w:rPr>
          <w:lang w:val="es-ES"/>
        </w:rPr>
        <w:t>la Tasa de</w:t>
      </w:r>
      <w:r w:rsidRPr="00CE3E65">
        <w:rPr>
          <w:b/>
          <w:lang w:val="es-ES"/>
        </w:rPr>
        <w:t xml:space="preserve"> Salario Mínimo del Estado de Maryland</w:t>
      </w:r>
      <w:r w:rsidRPr="007102EE">
        <w:rPr>
          <w:lang w:val="es-ES"/>
        </w:rPr>
        <w:t xml:space="preserve"> (</w:t>
      </w:r>
      <w:r>
        <w:rPr>
          <w:lang w:val="es-ES"/>
        </w:rPr>
        <w:t>e</w:t>
      </w:r>
      <w:r w:rsidRPr="007102EE">
        <w:rPr>
          <w:lang w:val="es-ES"/>
        </w:rPr>
        <w:t xml:space="preserve">mpleador </w:t>
      </w:r>
      <w:r>
        <w:rPr>
          <w:lang w:val="es-ES"/>
        </w:rPr>
        <w:t>pequeño</w:t>
      </w:r>
      <w:r w:rsidRPr="007102EE">
        <w:rPr>
          <w:lang w:val="es-ES"/>
        </w:rPr>
        <w:t xml:space="preserve"> significa un empleador que emplea a 14 empleados</w:t>
      </w:r>
      <w:r>
        <w:rPr>
          <w:lang w:val="es-ES"/>
        </w:rPr>
        <w:t xml:space="preserve"> o menos).</w:t>
      </w:r>
    </w:p>
    <w:tbl>
      <w:tblPr>
        <w:tblW w:w="0" w:type="auto"/>
        <w:tblInd w:w="4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5"/>
        <w:gridCol w:w="2393"/>
        <w:gridCol w:w="2395"/>
        <w:gridCol w:w="2393"/>
      </w:tblGrid>
      <w:tr w:rsidR="00CE3E65" w:rsidRPr="005B6337" w14:paraId="28EE8A09" w14:textId="77777777">
        <w:trPr>
          <w:trHeight w:val="256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A236A" w14:textId="07E3B497" w:rsidR="00CE3E65" w:rsidRPr="00CE3E65" w:rsidRDefault="00CE3E65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  <w:lang w:val="es-ES"/>
              </w:rPr>
            </w:pPr>
            <w:r w:rsidRPr="00EA37B4">
              <w:rPr>
                <w:sz w:val="22"/>
                <w:szCs w:val="22"/>
                <w:lang w:val="es"/>
              </w:rPr>
              <w:t>Fecha de entrada en vigor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D7B5D" w14:textId="51130F88" w:rsidR="00CE3E65" w:rsidRPr="00973E90" w:rsidRDefault="00CE3E65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  <w:lang w:val="es"/>
              </w:rPr>
              <w:t>Requisito del empleador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2812A" w14:textId="4F31015A" w:rsidR="00CE3E65" w:rsidRPr="00973E90" w:rsidRDefault="00CE3E65">
            <w:pPr>
              <w:pStyle w:val="TableParagraph"/>
              <w:kinsoku w:val="0"/>
              <w:overflowPunct w:val="0"/>
              <w:spacing w:line="236" w:lineRule="exact"/>
              <w:ind w:left="108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  <w:lang w:val="es"/>
              </w:rPr>
              <w:t>Crédito de propina permitido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2150D" w14:textId="785C8D0A" w:rsidR="00CE3E65" w:rsidRPr="00CE3E65" w:rsidRDefault="00CE3E65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  <w:lang w:val="es-ES"/>
              </w:rPr>
            </w:pPr>
            <w:r w:rsidRPr="00EA37B4">
              <w:rPr>
                <w:sz w:val="22"/>
                <w:szCs w:val="22"/>
                <w:lang w:val="es"/>
              </w:rPr>
              <w:t>Tasa total por hora adeudada</w:t>
            </w:r>
          </w:p>
        </w:tc>
      </w:tr>
      <w:tr w:rsidR="006702B1" w:rsidRPr="00973E90" w14:paraId="5A3873C3" w14:textId="77777777">
        <w:trPr>
          <w:trHeight w:val="254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24DD7" w14:textId="20B382D2" w:rsidR="006702B1" w:rsidRPr="00973E90" w:rsidRDefault="006702B1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15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11164" w14:textId="4973B7E3" w:rsidR="006702B1" w:rsidRPr="00973E90" w:rsidRDefault="006702B1" w:rsidP="00BA75D0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$7</w:t>
            </w:r>
            <w:r w:rsidR="00BA75D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76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4EC76" w14:textId="555F3A17" w:rsidR="006702B1" w:rsidRPr="00973E90" w:rsidRDefault="006702B1" w:rsidP="002C368E">
            <w:pPr>
              <w:pStyle w:val="TableParagraph"/>
              <w:kinsoku w:val="0"/>
              <w:overflowPunct w:val="0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$4</w:t>
            </w:r>
            <w:r w:rsidR="002C368E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62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0617A" w14:textId="1B1AFC40" w:rsidR="006702B1" w:rsidRPr="00973E90" w:rsidRDefault="006702B1" w:rsidP="003103D7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$12</w:t>
            </w:r>
            <w:r w:rsidR="003103D7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38</w:t>
            </w:r>
          </w:p>
        </w:tc>
      </w:tr>
      <w:tr w:rsidR="006702B1" w:rsidRPr="00973E90" w14:paraId="2626093C" w14:textId="77777777">
        <w:trPr>
          <w:trHeight w:val="253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F600" w14:textId="21AE75CD" w:rsidR="006702B1" w:rsidRPr="00973E90" w:rsidRDefault="006702B1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16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34900" w14:textId="13B54F40" w:rsidR="006702B1" w:rsidRPr="00973E90" w:rsidRDefault="006702B1" w:rsidP="00BA75D0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$8</w:t>
            </w:r>
            <w:r w:rsidR="00BA75D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01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4472A" w14:textId="7A56ADDF" w:rsidR="006702B1" w:rsidRPr="00973E90" w:rsidRDefault="006702B1" w:rsidP="002C368E">
            <w:pPr>
              <w:pStyle w:val="TableParagraph"/>
              <w:kinsoku w:val="0"/>
              <w:overflowPunct w:val="0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$5</w:t>
            </w:r>
            <w:r w:rsidR="002C368E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12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AD8A4" w14:textId="00FB2DCF" w:rsidR="006702B1" w:rsidRPr="00973E90" w:rsidRDefault="006702B1" w:rsidP="00CF46BE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$13</w:t>
            </w:r>
            <w:r w:rsidR="003103D7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13</w:t>
            </w:r>
          </w:p>
        </w:tc>
      </w:tr>
      <w:tr w:rsidR="006702B1" w:rsidRPr="00973E90" w14:paraId="4B9C9A28" w14:textId="77777777">
        <w:trPr>
          <w:trHeight w:val="256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D0DBA" w14:textId="3CEA0633" w:rsidR="006702B1" w:rsidRPr="00973E90" w:rsidRDefault="006702B1">
            <w:pPr>
              <w:pStyle w:val="TableParagraph"/>
              <w:kinsoku w:val="0"/>
              <w:overflowPunct w:val="0"/>
              <w:spacing w:line="237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17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4649F" w14:textId="0A107609" w:rsidR="006702B1" w:rsidRPr="00973E90" w:rsidRDefault="006702B1" w:rsidP="00BA75D0">
            <w:pPr>
              <w:pStyle w:val="TableParagraph"/>
              <w:kinsoku w:val="0"/>
              <w:overflowPunct w:val="0"/>
              <w:spacing w:line="237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$8</w:t>
            </w:r>
            <w:r w:rsidR="00BA75D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26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50F9C" w14:textId="7C6CF161" w:rsidR="006702B1" w:rsidRPr="00973E90" w:rsidRDefault="006702B1" w:rsidP="002C368E">
            <w:pPr>
              <w:pStyle w:val="TableParagraph"/>
              <w:kinsoku w:val="0"/>
              <w:overflowPunct w:val="0"/>
              <w:spacing w:line="237" w:lineRule="exact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$5</w:t>
            </w:r>
            <w:r w:rsidR="002C368E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62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4CA95" w14:textId="3F190264" w:rsidR="006702B1" w:rsidRPr="00973E90" w:rsidRDefault="006702B1" w:rsidP="00CF46BE">
            <w:pPr>
              <w:pStyle w:val="TableParagraph"/>
              <w:kinsoku w:val="0"/>
              <w:overflowPunct w:val="0"/>
              <w:spacing w:line="237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$13</w:t>
            </w:r>
            <w:r w:rsidR="003103D7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88</w:t>
            </w:r>
          </w:p>
        </w:tc>
      </w:tr>
      <w:tr w:rsidR="006702B1" w:rsidRPr="00973E90" w14:paraId="1FEAE8E0" w14:textId="77777777">
        <w:trPr>
          <w:trHeight w:val="253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2DD2D" w14:textId="78FCAC5D" w:rsidR="006702B1" w:rsidRPr="00973E90" w:rsidRDefault="006702B1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18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BEFBA" w14:textId="1C923903" w:rsidR="006702B1" w:rsidRPr="00973E90" w:rsidRDefault="006702B1" w:rsidP="00BA75D0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$8</w:t>
            </w:r>
            <w:r w:rsidR="00BA75D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68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86706" w14:textId="76CB7750" w:rsidR="006702B1" w:rsidRPr="00973E90" w:rsidRDefault="006702B1" w:rsidP="002C368E">
            <w:pPr>
              <w:pStyle w:val="TableParagraph"/>
              <w:kinsoku w:val="0"/>
              <w:overflowPunct w:val="0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$6</w:t>
            </w:r>
            <w:r w:rsidR="002C368E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47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50A5A" w14:textId="3D7D85E7" w:rsidR="006702B1" w:rsidRPr="00973E90" w:rsidRDefault="006702B1" w:rsidP="00CF46BE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$15</w:t>
            </w:r>
            <w:r w:rsidR="003103D7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15</w:t>
            </w:r>
          </w:p>
        </w:tc>
      </w:tr>
      <w:tr w:rsidR="006702B1" w:rsidRPr="00973E90" w14:paraId="130CE844" w14:textId="77777777">
        <w:trPr>
          <w:trHeight w:val="256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4AC79" w14:textId="106D63D3" w:rsidR="006702B1" w:rsidRPr="00973E90" w:rsidRDefault="006702B1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1/1/</w:t>
            </w:r>
            <w:r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20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9624A" w14:textId="4C09A001" w:rsidR="006702B1" w:rsidRPr="00973E90" w:rsidRDefault="006702B1" w:rsidP="00BA75D0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$9</w:t>
            </w:r>
            <w:r w:rsidR="00BA75D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A3E6" w14:textId="6C5A7135" w:rsidR="006702B1" w:rsidRPr="00973E90" w:rsidRDefault="006702B1" w:rsidP="002C368E">
            <w:pPr>
              <w:pStyle w:val="TableParagraph"/>
              <w:kinsoku w:val="0"/>
              <w:overflowPunct w:val="0"/>
              <w:spacing w:line="236" w:lineRule="exact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$7</w:t>
            </w:r>
            <w:r w:rsidR="002C368E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37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8817F" w14:textId="1386D07A" w:rsidR="006702B1" w:rsidRPr="00973E90" w:rsidRDefault="006702B1" w:rsidP="00CF46BE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$16</w:t>
            </w:r>
            <w:r w:rsidR="003103D7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50</w:t>
            </w:r>
          </w:p>
        </w:tc>
      </w:tr>
      <w:tr w:rsidR="000A73DF" w:rsidRPr="00973E90" w14:paraId="623FBE49" w14:textId="77777777">
        <w:trPr>
          <w:trHeight w:val="253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2761" w14:textId="4F9B48D4" w:rsidR="000A73DF" w:rsidRPr="00973E90" w:rsidRDefault="00973E9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1/1/</w:t>
            </w:r>
            <w:r w:rsidR="00827E2B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21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EBAA8" w14:textId="0AA78623" w:rsidR="000A73DF" w:rsidRPr="00973E90" w:rsidRDefault="00973E90" w:rsidP="00BA75D0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$9</w:t>
            </w:r>
            <w:r w:rsidR="00BA75D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43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BBA24" w14:textId="35629B14" w:rsidR="000A73DF" w:rsidRPr="00973E90" w:rsidRDefault="00973E90" w:rsidP="002C368E">
            <w:pPr>
              <w:pStyle w:val="TableParagraph"/>
              <w:kinsoku w:val="0"/>
              <w:overflowPunct w:val="0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$7</w:t>
            </w:r>
            <w:r w:rsidR="002C368E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97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0BB56" w14:textId="35F89ED4" w:rsidR="000A73DF" w:rsidRPr="00973E90" w:rsidRDefault="00973E90" w:rsidP="00CF46BE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$17</w:t>
            </w:r>
            <w:r w:rsidR="003103D7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40</w:t>
            </w:r>
          </w:p>
        </w:tc>
      </w:tr>
      <w:tr w:rsidR="000A73DF" w:rsidRPr="00973E90" w14:paraId="190812A9" w14:textId="77777777">
        <w:trPr>
          <w:trHeight w:val="254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3F3E0" w14:textId="1345C92E" w:rsidR="000A73DF" w:rsidRPr="00973E90" w:rsidRDefault="00973E9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1/1/</w:t>
            </w:r>
            <w:r w:rsidR="00827E2B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22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FADCA" w14:textId="1F9F4D9D" w:rsidR="000A73DF" w:rsidRPr="00973E90" w:rsidRDefault="00973E90" w:rsidP="00BA75D0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$9</w:t>
            </w:r>
            <w:r w:rsidR="00BA75D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73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B2148" w14:textId="25288DE3" w:rsidR="000A73DF" w:rsidRPr="00973E90" w:rsidRDefault="00973E90" w:rsidP="002C368E">
            <w:pPr>
              <w:pStyle w:val="TableParagraph"/>
              <w:kinsoku w:val="0"/>
              <w:overflowPunct w:val="0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$8</w:t>
            </w:r>
            <w:r w:rsidR="002C368E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57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8AD95" w14:textId="1DF201EF" w:rsidR="000A73DF" w:rsidRPr="00973E90" w:rsidRDefault="00973E90" w:rsidP="00CF46BE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$18</w:t>
            </w:r>
            <w:r w:rsidR="003103D7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30</w:t>
            </w:r>
          </w:p>
        </w:tc>
      </w:tr>
      <w:tr w:rsidR="000A73DF" w:rsidRPr="00973E90" w14:paraId="41C94E14" w14:textId="77777777">
        <w:trPr>
          <w:trHeight w:val="256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09597" w14:textId="7743AD38" w:rsidR="000A73DF" w:rsidRPr="00973E90" w:rsidRDefault="00973E9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1/1/</w:t>
            </w:r>
            <w:r w:rsidR="00827E2B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23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7A48A" w14:textId="3D449E12" w:rsidR="000A73DF" w:rsidRPr="00973E90" w:rsidRDefault="00973E90" w:rsidP="00BA75D0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$10</w:t>
            </w:r>
            <w:r w:rsidR="00BA75D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03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FFE12" w14:textId="3FD7BEF3" w:rsidR="000A73DF" w:rsidRPr="00973E90" w:rsidRDefault="00973E90" w:rsidP="002C368E">
            <w:pPr>
              <w:pStyle w:val="TableParagraph"/>
              <w:kinsoku w:val="0"/>
              <w:overflowPunct w:val="0"/>
              <w:spacing w:line="236" w:lineRule="exact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$9</w:t>
            </w:r>
            <w:r w:rsidR="002C368E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17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304BA" w14:textId="6840FC46" w:rsidR="000A73DF" w:rsidRPr="00973E90" w:rsidRDefault="00973E90" w:rsidP="00CF46BE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$19</w:t>
            </w:r>
            <w:r w:rsidR="003103D7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20</w:t>
            </w:r>
          </w:p>
        </w:tc>
      </w:tr>
      <w:tr w:rsidR="000A73DF" w:rsidRPr="00973E90" w14:paraId="5D1CE5CA" w14:textId="77777777">
        <w:trPr>
          <w:trHeight w:val="253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52E81" w14:textId="7A59306E" w:rsidR="000A73DF" w:rsidRPr="00973E90" w:rsidRDefault="00973E9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1/1/</w:t>
            </w:r>
            <w:r w:rsidR="00827E2B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24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5F184" w14:textId="6196E15C" w:rsidR="000A73DF" w:rsidRPr="00973E90" w:rsidRDefault="00973E90" w:rsidP="00BA75D0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$10</w:t>
            </w:r>
            <w:r w:rsidR="00BA75D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33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28F3" w14:textId="736BED14" w:rsidR="000A73DF" w:rsidRPr="00973E90" w:rsidRDefault="00973E90" w:rsidP="002C368E">
            <w:pPr>
              <w:pStyle w:val="TableParagraph"/>
              <w:kinsoku w:val="0"/>
              <w:overflowPunct w:val="0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$9</w:t>
            </w:r>
            <w:r w:rsidR="002C368E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77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2BD81" w14:textId="201AEA17" w:rsidR="000A73DF" w:rsidRPr="00973E90" w:rsidRDefault="00973E90" w:rsidP="00CF46BE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$20</w:t>
            </w:r>
            <w:r w:rsidR="003103D7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10</w:t>
            </w:r>
          </w:p>
        </w:tc>
      </w:tr>
      <w:tr w:rsidR="000A73DF" w:rsidRPr="00973E90" w14:paraId="3AE8F90F" w14:textId="77777777">
        <w:trPr>
          <w:trHeight w:val="256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84DC0" w14:textId="4AA3EC2A" w:rsidR="000A73DF" w:rsidRPr="00973E90" w:rsidRDefault="00973E9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1/1/</w:t>
            </w:r>
            <w:r w:rsidR="00827E2B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25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B90A6" w14:textId="4E1BD2E3" w:rsidR="000A73DF" w:rsidRPr="00973E90" w:rsidRDefault="00973E90" w:rsidP="00BA75D0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$10</w:t>
            </w:r>
            <w:r w:rsidR="00BA75D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63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8F83C" w14:textId="708CE49E" w:rsidR="000A73DF" w:rsidRPr="00973E90" w:rsidRDefault="00973E90" w:rsidP="002C368E">
            <w:pPr>
              <w:pStyle w:val="TableParagraph"/>
              <w:kinsoku w:val="0"/>
              <w:overflowPunct w:val="0"/>
              <w:spacing w:line="236" w:lineRule="exact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$10</w:t>
            </w:r>
            <w:r w:rsidR="002C368E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37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7FE06" w14:textId="439333F8" w:rsidR="000A73DF" w:rsidRPr="00973E90" w:rsidRDefault="00973E90" w:rsidP="00CF46BE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$21</w:t>
            </w:r>
            <w:r w:rsidR="003103D7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00</w:t>
            </w:r>
          </w:p>
        </w:tc>
      </w:tr>
      <w:tr w:rsidR="000A73DF" w:rsidRPr="00973E90" w14:paraId="76CCFCD1" w14:textId="77777777">
        <w:trPr>
          <w:trHeight w:val="253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775DD" w14:textId="0DA7D902" w:rsidR="000A73DF" w:rsidRPr="00973E90" w:rsidRDefault="00973E9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1/1/</w:t>
            </w:r>
            <w:r w:rsidR="00827E2B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26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168B7" w14:textId="7AF81563" w:rsidR="000A73DF" w:rsidRPr="00973E90" w:rsidRDefault="00973E90" w:rsidP="00BA75D0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$10</w:t>
            </w:r>
            <w:r w:rsidR="00BA75D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93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B0EA0" w14:textId="64F0071B" w:rsidR="000A73DF" w:rsidRPr="00973E90" w:rsidRDefault="00973E90" w:rsidP="002C368E">
            <w:pPr>
              <w:pStyle w:val="TableParagraph"/>
              <w:kinsoku w:val="0"/>
              <w:overflowPunct w:val="0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$10</w:t>
            </w:r>
            <w:r w:rsidR="002C368E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97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CB0F2" w14:textId="013D931B" w:rsidR="000A73DF" w:rsidRPr="00973E90" w:rsidRDefault="00973E90" w:rsidP="00CF46BE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$21</w:t>
            </w:r>
            <w:r w:rsidR="003103D7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90</w:t>
            </w:r>
          </w:p>
        </w:tc>
      </w:tr>
      <w:tr w:rsidR="000A73DF" w:rsidRPr="00973E90" w14:paraId="589F637C" w14:textId="77777777">
        <w:trPr>
          <w:trHeight w:val="256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BDF7A" w14:textId="7B3CDBB8" w:rsidR="000A73DF" w:rsidRPr="00973E90" w:rsidRDefault="00973E9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 w:rsidR="00827E2B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26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92769" w14:textId="7207635A" w:rsidR="000A73DF" w:rsidRPr="00973E90" w:rsidRDefault="00973E90" w:rsidP="00BA75D0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$11</w:t>
            </w:r>
            <w:r w:rsidR="00BA75D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13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9A3B0" w14:textId="23FDDE6A" w:rsidR="000A73DF" w:rsidRPr="00973E90" w:rsidRDefault="00973E90" w:rsidP="002C368E">
            <w:pPr>
              <w:pStyle w:val="TableParagraph"/>
              <w:kinsoku w:val="0"/>
              <w:overflowPunct w:val="0"/>
              <w:spacing w:line="236" w:lineRule="exact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$11</w:t>
            </w:r>
            <w:r w:rsidR="002C368E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37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967C9" w14:textId="32411667" w:rsidR="000A73DF" w:rsidRPr="00973E90" w:rsidRDefault="00973E90" w:rsidP="00CF46BE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$22</w:t>
            </w:r>
            <w:r w:rsidR="003103D7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50</w:t>
            </w:r>
          </w:p>
        </w:tc>
      </w:tr>
    </w:tbl>
    <w:p w14:paraId="75B8613D" w14:textId="77777777" w:rsidR="000A73DF" w:rsidRDefault="000A73DF">
      <w:pPr>
        <w:sectPr w:rsidR="000A73DF">
          <w:pgSz w:w="12240" w:h="15840"/>
          <w:pgMar w:top="1500" w:right="540" w:bottom="1020" w:left="880" w:header="0" w:footer="832" w:gutter="0"/>
          <w:cols w:space="720"/>
          <w:noEndnote/>
        </w:sectPr>
      </w:pPr>
    </w:p>
    <w:p w14:paraId="25247DE3" w14:textId="5CD50A0E" w:rsidR="000A73DF" w:rsidRPr="00CE3E65" w:rsidRDefault="00CE3E65" w:rsidP="00CE3E65">
      <w:pPr>
        <w:pStyle w:val="BodyText"/>
        <w:kinsoku w:val="0"/>
        <w:overflowPunct w:val="0"/>
        <w:ind w:left="560" w:right="1405"/>
        <w:rPr>
          <w:lang w:val="es-ES"/>
        </w:rPr>
      </w:pPr>
      <w:r w:rsidRPr="007102EE">
        <w:rPr>
          <w:lang w:val="es-ES"/>
        </w:rPr>
        <w:lastRenderedPageBreak/>
        <w:t xml:space="preserve">Cálculos de </w:t>
      </w:r>
      <w:r>
        <w:rPr>
          <w:lang w:val="es-ES"/>
        </w:rPr>
        <w:t>c</w:t>
      </w:r>
      <w:r w:rsidRPr="007102EE">
        <w:rPr>
          <w:lang w:val="es-ES"/>
        </w:rPr>
        <w:t xml:space="preserve">rédito </w:t>
      </w:r>
      <w:r>
        <w:rPr>
          <w:lang w:val="es-ES"/>
        </w:rPr>
        <w:t>de</w:t>
      </w:r>
      <w:r w:rsidRPr="007102EE">
        <w:rPr>
          <w:lang w:val="es-ES"/>
        </w:rPr>
        <w:t xml:space="preserve"> </w:t>
      </w:r>
      <w:r>
        <w:rPr>
          <w:lang w:val="es-ES"/>
        </w:rPr>
        <w:t>p</w:t>
      </w:r>
      <w:r w:rsidRPr="007102EE">
        <w:rPr>
          <w:lang w:val="es-ES"/>
        </w:rPr>
        <w:t xml:space="preserve">ropina de </w:t>
      </w:r>
      <w:r w:rsidRPr="00B67767">
        <w:rPr>
          <w:b/>
          <w:lang w:val="es-ES"/>
        </w:rPr>
        <w:t>horas extras</w:t>
      </w:r>
      <w:r w:rsidRPr="007102EE">
        <w:rPr>
          <w:lang w:val="es-ES"/>
        </w:rPr>
        <w:t xml:space="preserve"> para empleadores </w:t>
      </w:r>
      <w:r w:rsidRPr="00CE3E65">
        <w:rPr>
          <w:b/>
          <w:lang w:val="es-ES"/>
        </w:rPr>
        <w:t>GRANDES</w:t>
      </w:r>
      <w:r>
        <w:rPr>
          <w:lang w:val="es-ES"/>
        </w:rPr>
        <w:t xml:space="preserve"> </w:t>
      </w:r>
      <w:r w:rsidRPr="007102EE">
        <w:rPr>
          <w:lang w:val="es-ES"/>
        </w:rPr>
        <w:t>sujetos a</w:t>
      </w:r>
      <w:r>
        <w:rPr>
          <w:lang w:val="es-ES"/>
        </w:rPr>
        <w:t xml:space="preserve"> </w:t>
      </w:r>
      <w:r w:rsidRPr="00CE3E65">
        <w:rPr>
          <w:lang w:val="es-ES"/>
        </w:rPr>
        <w:t>la Tasa de</w:t>
      </w:r>
      <w:r w:rsidRPr="00CE3E65">
        <w:rPr>
          <w:b/>
          <w:lang w:val="es-ES"/>
        </w:rPr>
        <w:t xml:space="preserve"> </w:t>
      </w:r>
      <w:r w:rsidRPr="00CE3E65">
        <w:rPr>
          <w:lang w:val="es-ES"/>
        </w:rPr>
        <w:t>Salario Mínimo</w:t>
      </w:r>
      <w:r w:rsidRPr="00CE3E65">
        <w:rPr>
          <w:b/>
          <w:lang w:val="es-ES"/>
        </w:rPr>
        <w:t xml:space="preserve"> </w:t>
      </w:r>
      <w:r w:rsidRPr="00D9613D">
        <w:rPr>
          <w:lang w:val="es-ES"/>
        </w:rPr>
        <w:t>del</w:t>
      </w:r>
      <w:r w:rsidRPr="00CE3E65">
        <w:rPr>
          <w:b/>
          <w:lang w:val="es-ES"/>
        </w:rPr>
        <w:t xml:space="preserve"> </w:t>
      </w:r>
      <w:r>
        <w:rPr>
          <w:b/>
          <w:lang w:val="es-ES"/>
        </w:rPr>
        <w:t>Condado de Montgomery: “</w:t>
      </w:r>
      <w:r w:rsidRPr="00CE3E65">
        <w:rPr>
          <w:lang w:val="es-ES"/>
        </w:rPr>
        <w:t>E</w:t>
      </w:r>
      <w:r w:rsidRPr="007102EE">
        <w:rPr>
          <w:lang w:val="es-ES"/>
        </w:rPr>
        <w:t xml:space="preserve">mpleador </w:t>
      </w:r>
      <w:r>
        <w:rPr>
          <w:lang w:val="es-ES"/>
        </w:rPr>
        <w:t>grande” es</w:t>
      </w:r>
      <w:r w:rsidRPr="007102EE">
        <w:rPr>
          <w:lang w:val="es-ES"/>
        </w:rPr>
        <w:t xml:space="preserve"> un empleador que emplea a </w:t>
      </w:r>
      <w:r>
        <w:rPr>
          <w:lang w:val="es-ES"/>
        </w:rPr>
        <w:t>5</w:t>
      </w:r>
      <w:r w:rsidRPr="007102EE">
        <w:rPr>
          <w:lang w:val="es-ES"/>
        </w:rPr>
        <w:t>1 empleados</w:t>
      </w:r>
      <w:r>
        <w:rPr>
          <w:lang w:val="es-ES"/>
        </w:rPr>
        <w:t xml:space="preserve"> o más).</w:t>
      </w:r>
    </w:p>
    <w:tbl>
      <w:tblPr>
        <w:tblW w:w="0" w:type="auto"/>
        <w:tblInd w:w="4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8"/>
        <w:gridCol w:w="1621"/>
        <w:gridCol w:w="2341"/>
        <w:gridCol w:w="3692"/>
      </w:tblGrid>
      <w:tr w:rsidR="00CE3E65" w:rsidRPr="005B6337" w14:paraId="4C6C628B" w14:textId="77777777">
        <w:trPr>
          <w:trHeight w:val="51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E2477" w14:textId="7C614813" w:rsidR="00CE3E65" w:rsidRPr="00CE3E65" w:rsidRDefault="00CE3E65">
            <w:pPr>
              <w:pStyle w:val="TableParagraph"/>
              <w:kinsoku w:val="0"/>
              <w:overflowPunct w:val="0"/>
              <w:spacing w:line="247" w:lineRule="exact"/>
              <w:rPr>
                <w:sz w:val="22"/>
                <w:szCs w:val="22"/>
                <w:lang w:val="es-ES"/>
              </w:rPr>
            </w:pPr>
            <w:r w:rsidRPr="00EA37B4">
              <w:rPr>
                <w:sz w:val="22"/>
                <w:szCs w:val="22"/>
                <w:lang w:val="es"/>
              </w:rPr>
              <w:t>Fecha de entrada en vigor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C7F6" w14:textId="7E3E8735" w:rsidR="00CE3E65" w:rsidRPr="00973E90" w:rsidRDefault="00CE3E65">
            <w:pPr>
              <w:pStyle w:val="TableParagraph"/>
              <w:kinsoku w:val="0"/>
              <w:overflowPunct w:val="0"/>
              <w:spacing w:before="1" w:line="243" w:lineRule="exact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  <w:lang w:val="es"/>
              </w:rPr>
              <w:t>Requisito del empleador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5E1D7" w14:textId="0F29077E" w:rsidR="00CE3E65" w:rsidRPr="00973E90" w:rsidRDefault="00CE3E65">
            <w:pPr>
              <w:pStyle w:val="TableParagraph"/>
              <w:kinsoku w:val="0"/>
              <w:overflowPunct w:val="0"/>
              <w:spacing w:line="247" w:lineRule="exact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  <w:lang w:val="es"/>
              </w:rPr>
              <w:t>Crédito de propina permitido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B8B4D" w14:textId="77777777" w:rsidR="00CE3E65" w:rsidRDefault="00CE3E65">
            <w:pPr>
              <w:pStyle w:val="TableParagraph"/>
              <w:kinsoku w:val="0"/>
              <w:overflowPunct w:val="0"/>
              <w:spacing w:before="8" w:line="236" w:lineRule="exact"/>
              <w:ind w:left="106"/>
              <w:rPr>
                <w:sz w:val="22"/>
                <w:szCs w:val="22"/>
                <w:lang w:val="es"/>
              </w:rPr>
            </w:pPr>
            <w:r w:rsidRPr="00EA37B4">
              <w:rPr>
                <w:sz w:val="22"/>
                <w:szCs w:val="22"/>
                <w:lang w:val="es"/>
              </w:rPr>
              <w:t>Tasa total por hora adeudada</w:t>
            </w:r>
          </w:p>
          <w:p w14:paraId="0F65B8BA" w14:textId="6A0BEDE6" w:rsidR="00CE3E65" w:rsidRPr="00CE3E65" w:rsidRDefault="00CE3E65">
            <w:pPr>
              <w:pStyle w:val="TableParagraph"/>
              <w:kinsoku w:val="0"/>
              <w:overflowPunct w:val="0"/>
              <w:spacing w:before="8" w:line="236" w:lineRule="exact"/>
              <w:ind w:left="106"/>
              <w:rPr>
                <w:b/>
                <w:bCs/>
                <w:sz w:val="22"/>
                <w:szCs w:val="22"/>
                <w:lang w:val="es-ES"/>
              </w:rPr>
            </w:pPr>
            <w:r w:rsidRPr="00CE3E65">
              <w:rPr>
                <w:b/>
                <w:sz w:val="22"/>
                <w:szCs w:val="22"/>
                <w:lang w:val="es"/>
              </w:rPr>
              <w:t>EMPLEADOR GRANDE</w:t>
            </w:r>
          </w:p>
        </w:tc>
      </w:tr>
      <w:tr w:rsidR="000A73DF" w:rsidRPr="00973E90" w14:paraId="32CF5D56" w14:textId="77777777">
        <w:trPr>
          <w:trHeight w:val="25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D3BB5" w14:textId="23997B11" w:rsidR="000A73DF" w:rsidRPr="00973E90" w:rsidRDefault="00973E9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 w:rsidR="00240FB4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882BF" w14:textId="3C6B944E" w:rsidR="000A73DF" w:rsidRPr="00973E90" w:rsidRDefault="00973E90" w:rsidP="002C702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$8</w:t>
            </w:r>
            <w:r w:rsidR="002C702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20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C93C2" w14:textId="6D868261" w:rsidR="000A73DF" w:rsidRPr="00973E90" w:rsidRDefault="00973E90" w:rsidP="002C702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$4</w:t>
            </w:r>
            <w:r w:rsidR="002C702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40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D400E" w14:textId="22083DF7" w:rsidR="000A73DF" w:rsidRPr="00973E90" w:rsidRDefault="00973E90" w:rsidP="002C7020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$12</w:t>
            </w:r>
            <w:r w:rsidR="002C702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60</w:t>
            </w:r>
          </w:p>
        </w:tc>
      </w:tr>
      <w:tr w:rsidR="000A73DF" w:rsidRPr="00973E90" w14:paraId="7362EAD4" w14:textId="77777777">
        <w:trPr>
          <w:trHeight w:val="25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C76A5" w14:textId="5212EF1A" w:rsidR="000A73DF" w:rsidRPr="00973E90" w:rsidRDefault="00973E9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10/1/</w:t>
            </w:r>
            <w:r w:rsidR="00240FB4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07FF2" w14:textId="5DC52215" w:rsidR="000A73DF" w:rsidRPr="00973E90" w:rsidRDefault="00973E90" w:rsidP="002C702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$8</w:t>
            </w:r>
            <w:r w:rsidR="002C702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78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91EE4" w14:textId="51E5BC02" w:rsidR="000A73DF" w:rsidRPr="00973E90" w:rsidRDefault="00973E90" w:rsidP="002C702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$5</w:t>
            </w:r>
            <w:r w:rsidR="002C702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55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2B83E" w14:textId="2E33BE67" w:rsidR="000A73DF" w:rsidRPr="00973E90" w:rsidRDefault="00973E90" w:rsidP="002C7020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$14</w:t>
            </w:r>
            <w:r w:rsidR="002C702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33</w:t>
            </w:r>
          </w:p>
        </w:tc>
      </w:tr>
      <w:tr w:rsidR="000A73DF" w:rsidRPr="00973E90" w14:paraId="4E3F517B" w14:textId="77777777">
        <w:trPr>
          <w:trHeight w:val="25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7C2B9" w14:textId="3B6B8D91" w:rsidR="000A73DF" w:rsidRPr="00973E90" w:rsidRDefault="00973E9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 w:rsidR="00240FB4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16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608D9" w14:textId="5961EE7A" w:rsidR="000A73DF" w:rsidRPr="00973E90" w:rsidRDefault="00973E90" w:rsidP="002C702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$9</w:t>
            </w:r>
            <w:r w:rsidR="002C702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38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E5E47" w14:textId="112705ED" w:rsidR="000A73DF" w:rsidRPr="00973E90" w:rsidRDefault="00973E90" w:rsidP="002C702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$6</w:t>
            </w:r>
            <w:r w:rsidR="002C702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75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37D6B" w14:textId="5EA9FBBB" w:rsidR="000A73DF" w:rsidRPr="00973E90" w:rsidRDefault="00973E90" w:rsidP="002C7020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$16</w:t>
            </w:r>
            <w:r w:rsidR="002C702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13</w:t>
            </w:r>
          </w:p>
        </w:tc>
      </w:tr>
      <w:tr w:rsidR="000A73DF" w:rsidRPr="00973E90" w14:paraId="1891A814" w14:textId="77777777">
        <w:trPr>
          <w:trHeight w:val="25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5ACD4" w14:textId="2822B457" w:rsidR="000A73DF" w:rsidRPr="00973E90" w:rsidRDefault="00973E9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 w:rsidR="00240FB4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17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4365B" w14:textId="243889D7" w:rsidR="000A73DF" w:rsidRPr="00973E90" w:rsidRDefault="00973E90" w:rsidP="002C702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$9</w:t>
            </w:r>
            <w:r w:rsidR="002C702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75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605EB" w14:textId="27246A0E" w:rsidR="000A73DF" w:rsidRPr="00973E90" w:rsidRDefault="00973E90" w:rsidP="002C702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$7</w:t>
            </w:r>
            <w:r w:rsidR="002C702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DDF70" w14:textId="234C97CC" w:rsidR="000A73DF" w:rsidRPr="00973E90" w:rsidRDefault="00973E90" w:rsidP="002C7020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$17</w:t>
            </w:r>
            <w:r w:rsidR="002C702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25</w:t>
            </w:r>
          </w:p>
        </w:tc>
      </w:tr>
      <w:tr w:rsidR="000A73DF" w:rsidRPr="00973E90" w14:paraId="781DF98B" w14:textId="77777777">
        <w:trPr>
          <w:trHeight w:val="25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9B952" w14:textId="566D3E14" w:rsidR="000A73DF" w:rsidRPr="00973E90" w:rsidRDefault="00973E9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 w:rsidR="00240FB4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18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3F26" w14:textId="0CA235FD" w:rsidR="000A73DF" w:rsidRPr="00973E90" w:rsidRDefault="00973E90" w:rsidP="002C702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$10</w:t>
            </w:r>
            <w:r w:rsidR="002C702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13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E9621" w14:textId="5AA00290" w:rsidR="000A73DF" w:rsidRPr="00973E90" w:rsidRDefault="00973E90" w:rsidP="002C702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$8</w:t>
            </w:r>
            <w:r w:rsidR="002C702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25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25D9C" w14:textId="56D89110" w:rsidR="000A73DF" w:rsidRPr="00973E90" w:rsidRDefault="00973E90" w:rsidP="002C7020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$18</w:t>
            </w:r>
            <w:r w:rsidR="002C702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38</w:t>
            </w:r>
          </w:p>
        </w:tc>
      </w:tr>
      <w:tr w:rsidR="000A73DF" w:rsidRPr="00973E90" w14:paraId="27EEF701" w14:textId="77777777">
        <w:trPr>
          <w:trHeight w:val="25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3B77" w14:textId="37F36241" w:rsidR="000A73DF" w:rsidRPr="00973E90" w:rsidRDefault="00973E9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 w:rsidR="00240FB4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50259" w14:textId="3A852864" w:rsidR="000A73DF" w:rsidRPr="00973E90" w:rsidRDefault="00973E90" w:rsidP="002C702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$10</w:t>
            </w:r>
            <w:r w:rsidR="002C702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7DA0F" w14:textId="5BB35E71" w:rsidR="000A73DF" w:rsidRPr="00973E90" w:rsidRDefault="00973E90" w:rsidP="002C702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$9</w:t>
            </w:r>
            <w:r w:rsidR="002C702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56776" w14:textId="74883B31" w:rsidR="000A73DF" w:rsidRPr="00973E90" w:rsidRDefault="00973E90" w:rsidP="002C7020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$19</w:t>
            </w:r>
            <w:r w:rsidR="002C702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50</w:t>
            </w:r>
          </w:p>
        </w:tc>
      </w:tr>
      <w:tr w:rsidR="000A73DF" w:rsidRPr="00973E90" w14:paraId="5C25FF74" w14:textId="77777777">
        <w:trPr>
          <w:trHeight w:val="25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6B2BD" w14:textId="0F0D1B0D" w:rsidR="000A73DF" w:rsidRPr="00973E90" w:rsidRDefault="00973E9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 w:rsidR="00240FB4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20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3BA2D" w14:textId="2F5325EF" w:rsidR="000A73DF" w:rsidRPr="00973E90" w:rsidRDefault="00973E90" w:rsidP="002C702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$11</w:t>
            </w:r>
            <w:r w:rsidR="002C702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A2F0F" w14:textId="6E337AC6" w:rsidR="000A73DF" w:rsidRPr="00973E90" w:rsidRDefault="00973E90" w:rsidP="002C702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$10</w:t>
            </w:r>
            <w:r w:rsidR="002C702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C1CB4" w14:textId="0C31B81E" w:rsidR="000A73DF" w:rsidRPr="00973E90" w:rsidRDefault="00973E90" w:rsidP="002C7020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$21</w:t>
            </w:r>
            <w:r w:rsidR="002C702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00</w:t>
            </w:r>
          </w:p>
        </w:tc>
      </w:tr>
      <w:tr w:rsidR="000A73DF" w:rsidRPr="00973E90" w14:paraId="62455B7E" w14:textId="77777777">
        <w:trPr>
          <w:trHeight w:val="25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EBB8" w14:textId="04D3877C" w:rsidR="000A73DF" w:rsidRPr="00973E90" w:rsidRDefault="00973E90">
            <w:pPr>
              <w:pStyle w:val="TableParagraph"/>
              <w:kinsoku w:val="0"/>
              <w:overflowPunct w:val="0"/>
              <w:spacing w:line="235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 w:rsidR="00240FB4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21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BEDF" w14:textId="5608CFB6" w:rsidR="000A73DF" w:rsidRPr="00973E90" w:rsidRDefault="00973E90" w:rsidP="002C7020">
            <w:pPr>
              <w:pStyle w:val="TableParagraph"/>
              <w:kinsoku w:val="0"/>
              <w:overflowPunct w:val="0"/>
              <w:spacing w:line="235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$11</w:t>
            </w:r>
            <w:r w:rsidR="002C702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7405B" w14:textId="5BCDF926" w:rsidR="000A73DF" w:rsidRPr="00973E90" w:rsidRDefault="00973E90" w:rsidP="002C7020">
            <w:pPr>
              <w:pStyle w:val="TableParagraph"/>
              <w:kinsoku w:val="0"/>
              <w:overflowPunct w:val="0"/>
              <w:spacing w:line="235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$11</w:t>
            </w:r>
            <w:r w:rsidR="002C702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CF0F9" w14:textId="1084D592" w:rsidR="000A73DF" w:rsidRPr="00973E90" w:rsidRDefault="00973E90" w:rsidP="002C7020">
            <w:pPr>
              <w:pStyle w:val="TableParagraph"/>
              <w:kinsoku w:val="0"/>
              <w:overflowPunct w:val="0"/>
              <w:spacing w:line="235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$22</w:t>
            </w:r>
            <w:r w:rsidR="002C7020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50</w:t>
            </w:r>
          </w:p>
        </w:tc>
      </w:tr>
    </w:tbl>
    <w:p w14:paraId="19D3E537" w14:textId="77777777" w:rsidR="000A73DF" w:rsidRDefault="000A73DF">
      <w:pPr>
        <w:pStyle w:val="BodyText"/>
        <w:kinsoku w:val="0"/>
        <w:overflowPunct w:val="0"/>
        <w:spacing w:before="6"/>
        <w:rPr>
          <w:sz w:val="21"/>
          <w:szCs w:val="21"/>
        </w:rPr>
      </w:pPr>
    </w:p>
    <w:p w14:paraId="0D82A9FE" w14:textId="2098E7E6" w:rsidR="00DF16D5" w:rsidRPr="00DF16D5" w:rsidRDefault="00DF16D5" w:rsidP="00DF16D5">
      <w:pPr>
        <w:pStyle w:val="BodyText"/>
        <w:kinsoku w:val="0"/>
        <w:overflowPunct w:val="0"/>
        <w:ind w:left="560" w:right="1405"/>
        <w:rPr>
          <w:lang w:val="es-ES"/>
        </w:rPr>
      </w:pPr>
      <w:r w:rsidRPr="007102EE">
        <w:rPr>
          <w:lang w:val="es-ES"/>
        </w:rPr>
        <w:t xml:space="preserve">Cálculos de </w:t>
      </w:r>
      <w:r>
        <w:rPr>
          <w:lang w:val="es-ES"/>
        </w:rPr>
        <w:t>c</w:t>
      </w:r>
      <w:r w:rsidRPr="007102EE">
        <w:rPr>
          <w:lang w:val="es-ES"/>
        </w:rPr>
        <w:t xml:space="preserve">rédito </w:t>
      </w:r>
      <w:r>
        <w:rPr>
          <w:lang w:val="es-ES"/>
        </w:rPr>
        <w:t>de</w:t>
      </w:r>
      <w:r w:rsidRPr="007102EE">
        <w:rPr>
          <w:lang w:val="es-ES"/>
        </w:rPr>
        <w:t xml:space="preserve"> </w:t>
      </w:r>
      <w:r>
        <w:rPr>
          <w:lang w:val="es-ES"/>
        </w:rPr>
        <w:t>p</w:t>
      </w:r>
      <w:r w:rsidRPr="007102EE">
        <w:rPr>
          <w:lang w:val="es-ES"/>
        </w:rPr>
        <w:t xml:space="preserve">ropina de </w:t>
      </w:r>
      <w:r w:rsidRPr="00B67767">
        <w:rPr>
          <w:b/>
          <w:lang w:val="es-ES"/>
        </w:rPr>
        <w:t>horas extras</w:t>
      </w:r>
      <w:r w:rsidRPr="007102EE">
        <w:rPr>
          <w:lang w:val="es-ES"/>
        </w:rPr>
        <w:t xml:space="preserve"> para empleadores </w:t>
      </w:r>
      <w:r w:rsidRPr="00DF16D5">
        <w:rPr>
          <w:b/>
          <w:lang w:val="es-ES"/>
        </w:rPr>
        <w:t xml:space="preserve">MEDIANOS </w:t>
      </w:r>
      <w:r w:rsidRPr="007102EE">
        <w:rPr>
          <w:lang w:val="es-ES"/>
        </w:rPr>
        <w:t>sujetos a</w:t>
      </w:r>
      <w:r>
        <w:rPr>
          <w:lang w:val="es-ES"/>
        </w:rPr>
        <w:t xml:space="preserve"> </w:t>
      </w:r>
      <w:r w:rsidRPr="00CE3E65">
        <w:rPr>
          <w:lang w:val="es-ES"/>
        </w:rPr>
        <w:t>la Tasa de</w:t>
      </w:r>
      <w:r w:rsidRPr="00CE3E65">
        <w:rPr>
          <w:b/>
          <w:lang w:val="es-ES"/>
        </w:rPr>
        <w:t xml:space="preserve"> </w:t>
      </w:r>
      <w:r w:rsidRPr="00CE3E65">
        <w:rPr>
          <w:lang w:val="es-ES"/>
        </w:rPr>
        <w:t xml:space="preserve">Salario </w:t>
      </w:r>
      <w:r w:rsidRPr="00D9613D">
        <w:rPr>
          <w:lang w:val="es-ES"/>
        </w:rPr>
        <w:t>Mínimo del</w:t>
      </w:r>
      <w:r w:rsidRPr="00CE3E65">
        <w:rPr>
          <w:b/>
          <w:lang w:val="es-ES"/>
        </w:rPr>
        <w:t xml:space="preserve"> </w:t>
      </w:r>
      <w:r>
        <w:rPr>
          <w:b/>
          <w:lang w:val="es-ES"/>
        </w:rPr>
        <w:t>Condado de Montgomery: “</w:t>
      </w:r>
      <w:r w:rsidRPr="00CE3E65">
        <w:rPr>
          <w:lang w:val="es-ES"/>
        </w:rPr>
        <w:t>E</w:t>
      </w:r>
      <w:r w:rsidRPr="007102EE">
        <w:rPr>
          <w:lang w:val="es-ES"/>
        </w:rPr>
        <w:t xml:space="preserve">mpleador </w:t>
      </w:r>
      <w:r>
        <w:rPr>
          <w:lang w:val="es-ES"/>
        </w:rPr>
        <w:t>mediano” es</w:t>
      </w:r>
      <w:r w:rsidRPr="007102EE">
        <w:rPr>
          <w:lang w:val="es-ES"/>
        </w:rPr>
        <w:t xml:space="preserve"> un empleador que emplea </w:t>
      </w:r>
      <w:r>
        <w:rPr>
          <w:lang w:val="es-ES"/>
        </w:rPr>
        <w:t>entre 11 y 50</w:t>
      </w:r>
      <w:r w:rsidRPr="007102EE">
        <w:rPr>
          <w:lang w:val="es-ES"/>
        </w:rPr>
        <w:t xml:space="preserve"> empleados</w:t>
      </w:r>
      <w:r>
        <w:rPr>
          <w:lang w:val="es-ES"/>
        </w:rPr>
        <w:t>).</w:t>
      </w:r>
    </w:p>
    <w:tbl>
      <w:tblPr>
        <w:tblW w:w="0" w:type="auto"/>
        <w:tblInd w:w="4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8"/>
        <w:gridCol w:w="1621"/>
        <w:gridCol w:w="2341"/>
        <w:gridCol w:w="3692"/>
      </w:tblGrid>
      <w:tr w:rsidR="00DF16D5" w:rsidRPr="005B6337" w14:paraId="676D584F" w14:textId="77777777">
        <w:trPr>
          <w:trHeight w:val="51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10A6" w14:textId="6A13CA01" w:rsidR="00DF16D5" w:rsidRPr="00DF16D5" w:rsidRDefault="00DF16D5">
            <w:pPr>
              <w:pStyle w:val="TableParagraph"/>
              <w:kinsoku w:val="0"/>
              <w:overflowPunct w:val="0"/>
              <w:spacing w:line="247" w:lineRule="exact"/>
              <w:rPr>
                <w:sz w:val="22"/>
                <w:szCs w:val="22"/>
                <w:lang w:val="es-ES"/>
              </w:rPr>
            </w:pPr>
            <w:r w:rsidRPr="00EA37B4">
              <w:rPr>
                <w:sz w:val="22"/>
                <w:szCs w:val="22"/>
                <w:lang w:val="es"/>
              </w:rPr>
              <w:t>Fecha de entrada en vigor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E9C23" w14:textId="7C72C8C7" w:rsidR="00DF16D5" w:rsidRPr="00973E90" w:rsidRDefault="00DF16D5">
            <w:pPr>
              <w:pStyle w:val="TableParagraph"/>
              <w:kinsoku w:val="0"/>
              <w:overflowPunct w:val="0"/>
              <w:spacing w:before="1" w:line="243" w:lineRule="exact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  <w:lang w:val="es"/>
              </w:rPr>
              <w:t>Requisito del empleador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8D87C" w14:textId="0067AE79" w:rsidR="00DF16D5" w:rsidRPr="00973E90" w:rsidRDefault="00DF16D5">
            <w:pPr>
              <w:pStyle w:val="TableParagraph"/>
              <w:kinsoku w:val="0"/>
              <w:overflowPunct w:val="0"/>
              <w:spacing w:line="247" w:lineRule="exact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  <w:lang w:val="es"/>
              </w:rPr>
              <w:t>Crédito de propina permitido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0FDEB" w14:textId="77777777" w:rsidR="00DF16D5" w:rsidRDefault="00DF16D5" w:rsidP="00F214A3">
            <w:pPr>
              <w:pStyle w:val="TableParagraph"/>
              <w:kinsoku w:val="0"/>
              <w:overflowPunct w:val="0"/>
              <w:spacing w:before="8" w:line="236" w:lineRule="exact"/>
              <w:ind w:left="106"/>
              <w:rPr>
                <w:sz w:val="22"/>
                <w:szCs w:val="22"/>
                <w:lang w:val="es"/>
              </w:rPr>
            </w:pPr>
            <w:r w:rsidRPr="00EA37B4">
              <w:rPr>
                <w:sz w:val="22"/>
                <w:szCs w:val="22"/>
                <w:lang w:val="es"/>
              </w:rPr>
              <w:t>Tasa total por hora adeudada</w:t>
            </w:r>
          </w:p>
          <w:p w14:paraId="09DFBD49" w14:textId="0557E5E3" w:rsidR="00DF16D5" w:rsidRPr="00DF16D5" w:rsidRDefault="00DF16D5" w:rsidP="00DF16D5">
            <w:pPr>
              <w:pStyle w:val="TableParagraph"/>
              <w:kinsoku w:val="0"/>
              <w:overflowPunct w:val="0"/>
              <w:spacing w:before="8" w:line="236" w:lineRule="exact"/>
              <w:ind w:left="106"/>
              <w:rPr>
                <w:b/>
                <w:bCs/>
                <w:sz w:val="22"/>
                <w:szCs w:val="22"/>
                <w:lang w:val="es-ES"/>
              </w:rPr>
            </w:pPr>
            <w:r w:rsidRPr="00CE3E65">
              <w:rPr>
                <w:b/>
                <w:sz w:val="22"/>
                <w:szCs w:val="22"/>
                <w:lang w:val="es"/>
              </w:rPr>
              <w:t xml:space="preserve">EMPLEADOR </w:t>
            </w:r>
            <w:r>
              <w:rPr>
                <w:b/>
                <w:sz w:val="22"/>
                <w:szCs w:val="22"/>
                <w:lang w:val="es"/>
              </w:rPr>
              <w:t>MEDIANO</w:t>
            </w:r>
          </w:p>
        </w:tc>
      </w:tr>
      <w:tr w:rsidR="00E510AC" w:rsidRPr="00973E90" w14:paraId="2ABAF7F4" w14:textId="77777777">
        <w:trPr>
          <w:trHeight w:val="25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1B0C7" w14:textId="481CBC14" w:rsidR="00E510AC" w:rsidRPr="00973E90" w:rsidRDefault="00E510AC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7B994" w14:textId="53539034" w:rsidR="00E510AC" w:rsidRPr="00973E90" w:rsidRDefault="00E510AC" w:rsidP="0040232F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$8</w:t>
            </w:r>
            <w:r w:rsidR="0040232F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20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74333" w14:textId="4C78C345" w:rsidR="00E510AC" w:rsidRPr="00973E90" w:rsidRDefault="00E510AC" w:rsidP="00AE580A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$4</w:t>
            </w:r>
            <w:r w:rsidR="00AE580A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40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9CC99" w14:textId="5C2C7C66" w:rsidR="00E510AC" w:rsidRPr="00973E90" w:rsidRDefault="00E510AC" w:rsidP="00AE580A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$12</w:t>
            </w:r>
            <w:r w:rsidR="00AE580A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60</w:t>
            </w:r>
          </w:p>
        </w:tc>
      </w:tr>
      <w:tr w:rsidR="00E510AC" w:rsidRPr="00973E90" w14:paraId="2EE043B9" w14:textId="77777777">
        <w:trPr>
          <w:trHeight w:val="25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7148B" w14:textId="11683179" w:rsidR="00E510AC" w:rsidRPr="00973E90" w:rsidRDefault="00E510AC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10/1/</w:t>
            </w:r>
            <w:r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0E96" w14:textId="11EC2497" w:rsidR="00E510AC" w:rsidRPr="00973E90" w:rsidRDefault="00E510AC" w:rsidP="0040232F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$8</w:t>
            </w:r>
            <w:r w:rsidR="0040232F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78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84E29" w14:textId="14C33E11" w:rsidR="00E510AC" w:rsidRPr="00973E90" w:rsidRDefault="00E510AC" w:rsidP="00AE580A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$5</w:t>
            </w:r>
            <w:r w:rsidR="00AE580A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55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B412E" w14:textId="5E4E3D72" w:rsidR="00E510AC" w:rsidRPr="00973E90" w:rsidRDefault="00E510AC" w:rsidP="00AE580A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$14</w:t>
            </w:r>
            <w:r w:rsidR="00AE580A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33</w:t>
            </w:r>
          </w:p>
        </w:tc>
      </w:tr>
      <w:tr w:rsidR="00E510AC" w:rsidRPr="00973E90" w14:paraId="0C619030" w14:textId="77777777">
        <w:trPr>
          <w:trHeight w:val="25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2EB05" w14:textId="653E9924" w:rsidR="00E510AC" w:rsidRPr="00973E90" w:rsidRDefault="00E510AC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16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EFE59" w14:textId="799FDF57" w:rsidR="00E510AC" w:rsidRPr="00973E90" w:rsidRDefault="00E510AC" w:rsidP="0040232F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$9</w:t>
            </w:r>
            <w:r w:rsidR="0040232F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38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08CF4" w14:textId="6646B2E8" w:rsidR="00E510AC" w:rsidRPr="00973E90" w:rsidRDefault="00E510AC" w:rsidP="00AE580A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$6</w:t>
            </w:r>
            <w:r w:rsidR="00AE580A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75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C2057" w14:textId="3923790F" w:rsidR="00E510AC" w:rsidRPr="00973E90" w:rsidRDefault="00E510AC" w:rsidP="00AE580A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$16</w:t>
            </w:r>
            <w:r w:rsidR="00AE580A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13</w:t>
            </w:r>
          </w:p>
        </w:tc>
      </w:tr>
      <w:tr w:rsidR="00E510AC" w:rsidRPr="00973E90" w14:paraId="43AF8318" w14:textId="77777777">
        <w:trPr>
          <w:trHeight w:val="25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53391" w14:textId="2D85DE09" w:rsidR="00E510AC" w:rsidRPr="00973E90" w:rsidRDefault="00E510AC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17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80903" w14:textId="39CF5F8C" w:rsidR="00E510AC" w:rsidRPr="00973E90" w:rsidRDefault="00E510AC" w:rsidP="0040232F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$9</w:t>
            </w:r>
            <w:r w:rsidR="0040232F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75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E6892" w14:textId="5F2160DB" w:rsidR="00E510AC" w:rsidRPr="00973E90" w:rsidRDefault="00E510AC" w:rsidP="00AE580A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$7</w:t>
            </w:r>
            <w:r w:rsidR="00AE580A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E7086" w14:textId="0275F32E" w:rsidR="00E510AC" w:rsidRPr="00973E90" w:rsidRDefault="00E510AC" w:rsidP="00AE580A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$17</w:t>
            </w:r>
            <w:r w:rsidR="00AE580A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25</w:t>
            </w:r>
          </w:p>
        </w:tc>
      </w:tr>
      <w:tr w:rsidR="000A73DF" w:rsidRPr="00973E90" w14:paraId="008DBA61" w14:textId="77777777">
        <w:trPr>
          <w:trHeight w:val="25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51552" w14:textId="03A3BE97" w:rsidR="000A73DF" w:rsidRPr="00973E90" w:rsidRDefault="00973E9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 w:rsidR="002C2AFB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18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FD051" w14:textId="5A319BF3" w:rsidR="000A73DF" w:rsidRPr="00973E90" w:rsidRDefault="00973E90" w:rsidP="0040232F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$10</w:t>
            </w:r>
            <w:r w:rsidR="0040232F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791FD" w14:textId="399C3D89" w:rsidR="000A73DF" w:rsidRPr="00973E90" w:rsidRDefault="00973E90" w:rsidP="00AE580A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$8</w:t>
            </w:r>
            <w:r w:rsidR="00AE580A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8533B" w14:textId="2718E4E5" w:rsidR="000A73DF" w:rsidRPr="00973E90" w:rsidRDefault="00973E90" w:rsidP="00AE580A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$18</w:t>
            </w:r>
            <w:r w:rsidR="00AE580A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00</w:t>
            </w:r>
          </w:p>
        </w:tc>
      </w:tr>
      <w:tr w:rsidR="000A73DF" w:rsidRPr="00973E90" w14:paraId="61C79769" w14:textId="77777777">
        <w:trPr>
          <w:trHeight w:val="25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3DAB4" w14:textId="3BD346A0" w:rsidR="000A73DF" w:rsidRPr="00973E90" w:rsidRDefault="00973E9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 w:rsidR="002C2AFB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9FF76" w14:textId="60B5DFFA" w:rsidR="000A73DF" w:rsidRPr="00973E90" w:rsidRDefault="00973E90" w:rsidP="0040232F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$10</w:t>
            </w:r>
            <w:r w:rsidR="0040232F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25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A2F88" w14:textId="7FE6F0CB" w:rsidR="000A73DF" w:rsidRPr="00973E90" w:rsidRDefault="00973E90" w:rsidP="00AE580A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$8</w:t>
            </w:r>
            <w:r w:rsidR="00AE580A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E29D5" w14:textId="2594D192" w:rsidR="000A73DF" w:rsidRPr="00973E90" w:rsidRDefault="00973E90" w:rsidP="00AE580A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$18</w:t>
            </w:r>
            <w:r w:rsidR="00AE580A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75</w:t>
            </w:r>
          </w:p>
        </w:tc>
      </w:tr>
      <w:tr w:rsidR="000A73DF" w:rsidRPr="00973E90" w14:paraId="7204F146" w14:textId="77777777">
        <w:trPr>
          <w:trHeight w:val="25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8787A" w14:textId="33494291" w:rsidR="000A73DF" w:rsidRPr="00973E90" w:rsidRDefault="00973E9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 w:rsidR="002C2AFB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20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2B848" w14:textId="09912E03" w:rsidR="000A73DF" w:rsidRPr="00973E90" w:rsidRDefault="00973E90" w:rsidP="0040232F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$10</w:t>
            </w:r>
            <w:r w:rsidR="0040232F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63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4ABCC" w14:textId="652DE41D" w:rsidR="000A73DF" w:rsidRPr="00973E90" w:rsidRDefault="00973E90" w:rsidP="00AE580A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$9</w:t>
            </w:r>
            <w:r w:rsidR="00AE580A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25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FA4DF" w14:textId="6D67E197" w:rsidR="000A73DF" w:rsidRPr="00973E90" w:rsidRDefault="00973E90" w:rsidP="00AE580A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$19</w:t>
            </w:r>
            <w:r w:rsidR="00AE580A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88</w:t>
            </w:r>
          </w:p>
        </w:tc>
      </w:tr>
      <w:tr w:rsidR="000A73DF" w:rsidRPr="00973E90" w14:paraId="756B29F8" w14:textId="77777777">
        <w:trPr>
          <w:trHeight w:val="25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90AC8" w14:textId="1C8B715F" w:rsidR="000A73DF" w:rsidRPr="00973E90" w:rsidRDefault="00973E9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 w:rsidR="002C2AFB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21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F7A56" w14:textId="643332DC" w:rsidR="000A73DF" w:rsidRPr="00973E90" w:rsidRDefault="00973E90" w:rsidP="0040232F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$11</w:t>
            </w:r>
            <w:r w:rsidR="0040232F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533B8" w14:textId="6C30C1E6" w:rsidR="000A73DF" w:rsidRPr="00973E90" w:rsidRDefault="00973E90" w:rsidP="00AE580A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$10</w:t>
            </w:r>
            <w:r w:rsidR="00AE580A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E0B10" w14:textId="363D2683" w:rsidR="000A73DF" w:rsidRPr="00973E90" w:rsidRDefault="00973E90" w:rsidP="00AE580A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$21</w:t>
            </w:r>
            <w:r w:rsidR="00AE580A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00</w:t>
            </w:r>
          </w:p>
        </w:tc>
      </w:tr>
      <w:tr w:rsidR="000A73DF" w:rsidRPr="00973E90" w14:paraId="488217D6" w14:textId="77777777">
        <w:trPr>
          <w:trHeight w:val="25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60209" w14:textId="2C8901EF" w:rsidR="000A73DF" w:rsidRPr="00973E90" w:rsidRDefault="00973E9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 w:rsidR="002C2AFB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22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8DF52" w14:textId="0DFF98DE" w:rsidR="000A73DF" w:rsidRPr="00973E90" w:rsidRDefault="00973E90" w:rsidP="0040232F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$11</w:t>
            </w:r>
            <w:r w:rsidR="0040232F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25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34A4" w14:textId="73AEECA3" w:rsidR="000A73DF" w:rsidRPr="00973E90" w:rsidRDefault="00973E90" w:rsidP="00AE580A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$10</w:t>
            </w:r>
            <w:r w:rsidR="00AE580A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C47FA" w14:textId="5BEC81C3" w:rsidR="000A73DF" w:rsidRPr="00973E90" w:rsidRDefault="00973E90" w:rsidP="00AE580A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$21</w:t>
            </w:r>
            <w:r w:rsidR="00AE580A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75</w:t>
            </w:r>
          </w:p>
        </w:tc>
      </w:tr>
      <w:tr w:rsidR="000A73DF" w:rsidRPr="00973E90" w14:paraId="539E583B" w14:textId="77777777">
        <w:trPr>
          <w:trHeight w:val="25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95AAA" w14:textId="1F1BFF0C" w:rsidR="000A73DF" w:rsidRPr="00973E90" w:rsidRDefault="00973E9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 w:rsidR="002C2AFB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23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7F124" w14:textId="69130F6C" w:rsidR="000A73DF" w:rsidRPr="00973E90" w:rsidRDefault="00973E90" w:rsidP="0040232F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$11</w:t>
            </w:r>
            <w:r w:rsidR="0040232F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AD38F" w14:textId="0FCD7E59" w:rsidR="000A73DF" w:rsidRPr="00973E90" w:rsidRDefault="00973E90" w:rsidP="00AE580A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$11</w:t>
            </w:r>
            <w:r w:rsidR="00AE580A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2FAD9" w14:textId="423CF306" w:rsidR="000A73DF" w:rsidRPr="00973E90" w:rsidRDefault="00973E90" w:rsidP="00AE580A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$22</w:t>
            </w:r>
            <w:r w:rsidR="00AE580A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50</w:t>
            </w:r>
          </w:p>
        </w:tc>
      </w:tr>
    </w:tbl>
    <w:p w14:paraId="7CABC3F2" w14:textId="77777777" w:rsidR="000A73DF" w:rsidRDefault="000A73DF">
      <w:pPr>
        <w:pStyle w:val="BodyText"/>
        <w:kinsoku w:val="0"/>
        <w:overflowPunct w:val="0"/>
        <w:rPr>
          <w:sz w:val="24"/>
          <w:szCs w:val="24"/>
        </w:rPr>
      </w:pPr>
    </w:p>
    <w:p w14:paraId="6489060F" w14:textId="77777777" w:rsidR="000A73DF" w:rsidRDefault="000A73DF">
      <w:pPr>
        <w:pStyle w:val="BodyText"/>
        <w:kinsoku w:val="0"/>
        <w:overflowPunct w:val="0"/>
        <w:rPr>
          <w:sz w:val="24"/>
          <w:szCs w:val="24"/>
        </w:rPr>
      </w:pPr>
    </w:p>
    <w:p w14:paraId="7C47772C" w14:textId="73A52FA5" w:rsidR="00D9613D" w:rsidRPr="00D9613D" w:rsidRDefault="00D9613D" w:rsidP="00D9613D">
      <w:pPr>
        <w:pStyle w:val="BodyText"/>
        <w:kinsoku w:val="0"/>
        <w:overflowPunct w:val="0"/>
        <w:ind w:left="560" w:right="1405"/>
        <w:rPr>
          <w:lang w:val="es-ES"/>
        </w:rPr>
      </w:pPr>
      <w:r w:rsidRPr="007102EE">
        <w:rPr>
          <w:lang w:val="es-ES"/>
        </w:rPr>
        <w:t xml:space="preserve">Cálculos de </w:t>
      </w:r>
      <w:r>
        <w:rPr>
          <w:lang w:val="es-ES"/>
        </w:rPr>
        <w:t>c</w:t>
      </w:r>
      <w:r w:rsidRPr="007102EE">
        <w:rPr>
          <w:lang w:val="es-ES"/>
        </w:rPr>
        <w:t xml:space="preserve">rédito </w:t>
      </w:r>
      <w:r>
        <w:rPr>
          <w:lang w:val="es-ES"/>
        </w:rPr>
        <w:t>de</w:t>
      </w:r>
      <w:r w:rsidRPr="007102EE">
        <w:rPr>
          <w:lang w:val="es-ES"/>
        </w:rPr>
        <w:t xml:space="preserve"> </w:t>
      </w:r>
      <w:r>
        <w:rPr>
          <w:lang w:val="es-ES"/>
        </w:rPr>
        <w:t>p</w:t>
      </w:r>
      <w:r w:rsidRPr="007102EE">
        <w:rPr>
          <w:lang w:val="es-ES"/>
        </w:rPr>
        <w:t xml:space="preserve">ropina de </w:t>
      </w:r>
      <w:r w:rsidRPr="00B67767">
        <w:rPr>
          <w:b/>
          <w:lang w:val="es-ES"/>
        </w:rPr>
        <w:t>horas extras</w:t>
      </w:r>
      <w:r w:rsidRPr="007102EE">
        <w:rPr>
          <w:lang w:val="es-ES"/>
        </w:rPr>
        <w:t xml:space="preserve"> para empleadores </w:t>
      </w:r>
      <w:r>
        <w:rPr>
          <w:b/>
          <w:lang w:val="es-ES"/>
        </w:rPr>
        <w:t>P</w:t>
      </w:r>
      <w:r w:rsidRPr="00DF16D5">
        <w:rPr>
          <w:b/>
          <w:lang w:val="es-ES"/>
        </w:rPr>
        <w:t>E</w:t>
      </w:r>
      <w:r>
        <w:rPr>
          <w:b/>
          <w:lang w:val="es-ES"/>
        </w:rPr>
        <w:t>QUEÑ</w:t>
      </w:r>
      <w:r w:rsidRPr="00DF16D5">
        <w:rPr>
          <w:b/>
          <w:lang w:val="es-ES"/>
        </w:rPr>
        <w:t xml:space="preserve">OS </w:t>
      </w:r>
      <w:r w:rsidRPr="007102EE">
        <w:rPr>
          <w:lang w:val="es-ES"/>
        </w:rPr>
        <w:t>sujetos a</w:t>
      </w:r>
      <w:r>
        <w:rPr>
          <w:lang w:val="es-ES"/>
        </w:rPr>
        <w:t xml:space="preserve"> </w:t>
      </w:r>
      <w:r w:rsidRPr="00CE3E65">
        <w:rPr>
          <w:lang w:val="es-ES"/>
        </w:rPr>
        <w:t>la Tasa de</w:t>
      </w:r>
      <w:r w:rsidRPr="00CE3E65">
        <w:rPr>
          <w:b/>
          <w:lang w:val="es-ES"/>
        </w:rPr>
        <w:t xml:space="preserve"> </w:t>
      </w:r>
      <w:r w:rsidRPr="00CE3E65">
        <w:rPr>
          <w:lang w:val="es-ES"/>
        </w:rPr>
        <w:t xml:space="preserve">Salario </w:t>
      </w:r>
      <w:r w:rsidRPr="00D9613D">
        <w:rPr>
          <w:lang w:val="es-ES"/>
        </w:rPr>
        <w:t>Mínimo del</w:t>
      </w:r>
      <w:r w:rsidRPr="00CE3E65">
        <w:rPr>
          <w:b/>
          <w:lang w:val="es-ES"/>
        </w:rPr>
        <w:t xml:space="preserve"> </w:t>
      </w:r>
      <w:r>
        <w:rPr>
          <w:b/>
          <w:lang w:val="es-ES"/>
        </w:rPr>
        <w:t>Condado de Montgomery: “</w:t>
      </w:r>
      <w:r w:rsidRPr="00CE3E65">
        <w:rPr>
          <w:lang w:val="es-ES"/>
        </w:rPr>
        <w:t>E</w:t>
      </w:r>
      <w:r w:rsidRPr="007102EE">
        <w:rPr>
          <w:lang w:val="es-ES"/>
        </w:rPr>
        <w:t xml:space="preserve">mpleador </w:t>
      </w:r>
      <w:r>
        <w:rPr>
          <w:lang w:val="es-ES"/>
        </w:rPr>
        <w:t>pequeño” es</w:t>
      </w:r>
      <w:r w:rsidRPr="007102EE">
        <w:rPr>
          <w:lang w:val="es-ES"/>
        </w:rPr>
        <w:t xml:space="preserve"> un empleador que emplea </w:t>
      </w:r>
      <w:r>
        <w:rPr>
          <w:lang w:val="es-ES"/>
        </w:rPr>
        <w:t>10</w:t>
      </w:r>
      <w:r w:rsidRPr="007102EE">
        <w:rPr>
          <w:lang w:val="es-ES"/>
        </w:rPr>
        <w:t xml:space="preserve"> empleados</w:t>
      </w:r>
      <w:r>
        <w:rPr>
          <w:lang w:val="es-ES"/>
        </w:rPr>
        <w:t xml:space="preserve"> o menos).</w:t>
      </w:r>
    </w:p>
    <w:p w14:paraId="449D81E5" w14:textId="77777777" w:rsidR="000A73DF" w:rsidRPr="00D9613D" w:rsidRDefault="000A73DF">
      <w:pPr>
        <w:pStyle w:val="BodyText"/>
        <w:kinsoku w:val="0"/>
        <w:overflowPunct w:val="0"/>
        <w:spacing w:before="10" w:after="1"/>
        <w:rPr>
          <w:lang w:val="es-ES"/>
        </w:rPr>
      </w:pPr>
    </w:p>
    <w:tbl>
      <w:tblPr>
        <w:tblW w:w="0" w:type="auto"/>
        <w:tblInd w:w="4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8"/>
        <w:gridCol w:w="1621"/>
        <w:gridCol w:w="2341"/>
        <w:gridCol w:w="3692"/>
      </w:tblGrid>
      <w:tr w:rsidR="00D9613D" w:rsidRPr="005B6337" w14:paraId="26943CA4" w14:textId="77777777">
        <w:trPr>
          <w:trHeight w:val="508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FE23" w14:textId="65FB2558" w:rsidR="00D9613D" w:rsidRPr="00D9613D" w:rsidRDefault="00D9613D">
            <w:pPr>
              <w:pStyle w:val="TableParagraph"/>
              <w:kinsoku w:val="0"/>
              <w:overflowPunct w:val="0"/>
              <w:spacing w:line="247" w:lineRule="exact"/>
              <w:rPr>
                <w:sz w:val="22"/>
                <w:szCs w:val="22"/>
                <w:lang w:val="es-ES"/>
              </w:rPr>
            </w:pPr>
            <w:r w:rsidRPr="00EA37B4">
              <w:rPr>
                <w:sz w:val="22"/>
                <w:szCs w:val="22"/>
                <w:lang w:val="es"/>
              </w:rPr>
              <w:t>Fecha de entrada en vigor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72997" w14:textId="6DB68C79" w:rsidR="00D9613D" w:rsidRPr="00973E90" w:rsidRDefault="00D9613D">
            <w:pPr>
              <w:pStyle w:val="TableParagraph"/>
              <w:kinsoku w:val="0"/>
              <w:overflowPunct w:val="0"/>
              <w:spacing w:line="242" w:lineRule="exact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  <w:lang w:val="es"/>
              </w:rPr>
              <w:t>Requisito del empleador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348FD" w14:textId="711B8847" w:rsidR="00D9613D" w:rsidRPr="00973E90" w:rsidRDefault="00D9613D">
            <w:pPr>
              <w:pStyle w:val="TableParagraph"/>
              <w:kinsoku w:val="0"/>
              <w:overflowPunct w:val="0"/>
              <w:spacing w:line="247" w:lineRule="exact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  <w:lang w:val="es"/>
              </w:rPr>
              <w:t>Crédito de propina permitido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2720C" w14:textId="77777777" w:rsidR="00D9613D" w:rsidRDefault="00D9613D" w:rsidP="00F214A3">
            <w:pPr>
              <w:pStyle w:val="TableParagraph"/>
              <w:kinsoku w:val="0"/>
              <w:overflowPunct w:val="0"/>
              <w:spacing w:before="8" w:line="236" w:lineRule="exact"/>
              <w:ind w:left="106"/>
              <w:rPr>
                <w:sz w:val="22"/>
                <w:szCs w:val="22"/>
                <w:lang w:val="es"/>
              </w:rPr>
            </w:pPr>
            <w:r w:rsidRPr="00EA37B4">
              <w:rPr>
                <w:sz w:val="22"/>
                <w:szCs w:val="22"/>
                <w:lang w:val="es"/>
              </w:rPr>
              <w:t>Tasa total por hora adeudada</w:t>
            </w:r>
          </w:p>
          <w:p w14:paraId="4F87C4C3" w14:textId="1E0B82B8" w:rsidR="00D9613D" w:rsidRPr="00D9613D" w:rsidRDefault="00D9613D">
            <w:pPr>
              <w:pStyle w:val="TableParagraph"/>
              <w:kinsoku w:val="0"/>
              <w:overflowPunct w:val="0"/>
              <w:spacing w:before="6" w:line="236" w:lineRule="exact"/>
              <w:ind w:left="106"/>
              <w:rPr>
                <w:b/>
                <w:bCs/>
                <w:sz w:val="22"/>
                <w:szCs w:val="22"/>
                <w:lang w:val="es-ES"/>
              </w:rPr>
            </w:pPr>
            <w:r w:rsidRPr="00CE3E65">
              <w:rPr>
                <w:b/>
                <w:sz w:val="22"/>
                <w:szCs w:val="22"/>
                <w:lang w:val="es"/>
              </w:rPr>
              <w:t xml:space="preserve">EMPLEADOR </w:t>
            </w:r>
            <w:r>
              <w:rPr>
                <w:b/>
                <w:lang w:val="es-ES"/>
              </w:rPr>
              <w:t>P</w:t>
            </w:r>
            <w:r w:rsidRPr="00DF16D5">
              <w:rPr>
                <w:b/>
                <w:lang w:val="es-ES"/>
              </w:rPr>
              <w:t>E</w:t>
            </w:r>
            <w:r>
              <w:rPr>
                <w:b/>
                <w:lang w:val="es-ES"/>
              </w:rPr>
              <w:t>QUEÑ</w:t>
            </w:r>
            <w:r w:rsidRPr="00DF16D5">
              <w:rPr>
                <w:b/>
                <w:lang w:val="es-ES"/>
              </w:rPr>
              <w:t>O</w:t>
            </w:r>
          </w:p>
        </w:tc>
      </w:tr>
      <w:tr w:rsidR="00607B27" w:rsidRPr="00973E90" w14:paraId="4B463221" w14:textId="77777777">
        <w:trPr>
          <w:trHeight w:val="25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2437" w14:textId="351D6BA5" w:rsidR="00607B27" w:rsidRPr="00973E90" w:rsidRDefault="00607B27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51425" w14:textId="5FFC4695" w:rsidR="00607B27" w:rsidRPr="00973E90" w:rsidRDefault="00607B27" w:rsidP="00573D12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$8</w:t>
            </w:r>
            <w:r w:rsidR="00573D12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20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291D5" w14:textId="131B2DFB" w:rsidR="00607B27" w:rsidRPr="00973E90" w:rsidRDefault="00607B27" w:rsidP="00E63889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$4</w:t>
            </w:r>
            <w:r w:rsidR="00E63889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40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1494F" w14:textId="70A0807B" w:rsidR="00607B27" w:rsidRPr="00973E90" w:rsidRDefault="00607B27" w:rsidP="007044A8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$12</w:t>
            </w:r>
            <w:r w:rsidR="007044A8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60</w:t>
            </w:r>
          </w:p>
        </w:tc>
      </w:tr>
      <w:tr w:rsidR="00607B27" w:rsidRPr="00973E90" w14:paraId="28FB8DD6" w14:textId="77777777">
        <w:trPr>
          <w:trHeight w:val="25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DF6A6" w14:textId="4B2026D2" w:rsidR="00607B27" w:rsidRPr="00973E90" w:rsidRDefault="00607B27">
            <w:pPr>
              <w:pStyle w:val="TableParagraph"/>
              <w:kinsoku w:val="0"/>
              <w:overflowPunct w:val="0"/>
              <w:spacing w:line="235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10/1/</w:t>
            </w:r>
            <w:r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C3644" w14:textId="0B6A5117" w:rsidR="00607B27" w:rsidRPr="00973E90" w:rsidRDefault="00607B27" w:rsidP="00573D12">
            <w:pPr>
              <w:pStyle w:val="TableParagraph"/>
              <w:kinsoku w:val="0"/>
              <w:overflowPunct w:val="0"/>
              <w:spacing w:line="235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$8</w:t>
            </w:r>
            <w:r w:rsidR="00573D12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78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AA120" w14:textId="1721B27A" w:rsidR="00607B27" w:rsidRPr="00973E90" w:rsidRDefault="00607B27" w:rsidP="00E63889">
            <w:pPr>
              <w:pStyle w:val="TableParagraph"/>
              <w:kinsoku w:val="0"/>
              <w:overflowPunct w:val="0"/>
              <w:spacing w:line="235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$5</w:t>
            </w:r>
            <w:r w:rsidR="00E63889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55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41AF9" w14:textId="07F1A026" w:rsidR="00607B27" w:rsidRPr="00973E90" w:rsidRDefault="00607B27" w:rsidP="007044A8">
            <w:pPr>
              <w:pStyle w:val="TableParagraph"/>
              <w:kinsoku w:val="0"/>
              <w:overflowPunct w:val="0"/>
              <w:spacing w:line="235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$14</w:t>
            </w:r>
            <w:r w:rsidR="007044A8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33</w:t>
            </w:r>
          </w:p>
        </w:tc>
      </w:tr>
      <w:tr w:rsidR="00607B27" w:rsidRPr="00973E90" w14:paraId="07A3066D" w14:textId="77777777">
        <w:trPr>
          <w:trHeight w:val="25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D1A3D" w14:textId="22A5EC83" w:rsidR="00607B27" w:rsidRPr="00973E90" w:rsidRDefault="00607B27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16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48BA6" w14:textId="3941C1E1" w:rsidR="00607B27" w:rsidRPr="00973E90" w:rsidRDefault="00607B27" w:rsidP="00573D12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$9</w:t>
            </w:r>
            <w:r w:rsidR="00573D12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38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E31F4" w14:textId="666236B8" w:rsidR="00607B27" w:rsidRPr="00973E90" w:rsidRDefault="00607B27" w:rsidP="00E63889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$6</w:t>
            </w:r>
            <w:r w:rsidR="00E63889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75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F1E88" w14:textId="2E107082" w:rsidR="00607B27" w:rsidRPr="00973E90" w:rsidRDefault="00607B27" w:rsidP="007044A8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$16</w:t>
            </w:r>
            <w:r w:rsidR="007044A8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13</w:t>
            </w:r>
          </w:p>
        </w:tc>
      </w:tr>
      <w:tr w:rsidR="00607B27" w:rsidRPr="00973E90" w14:paraId="149C6FD3" w14:textId="77777777">
        <w:trPr>
          <w:trHeight w:val="25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A2DDC" w14:textId="0E4CB88B" w:rsidR="00607B27" w:rsidRPr="00973E90" w:rsidRDefault="00607B2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17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E157C" w14:textId="61EB09DF" w:rsidR="00607B27" w:rsidRPr="00973E90" w:rsidRDefault="00607B27" w:rsidP="00573D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$9</w:t>
            </w:r>
            <w:r w:rsidR="00573D12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75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AF13E" w14:textId="2B4B3C8C" w:rsidR="00607B27" w:rsidRPr="00973E90" w:rsidRDefault="00607B27" w:rsidP="00E63889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$7</w:t>
            </w:r>
            <w:r w:rsidR="00E63889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59E07" w14:textId="1CEDB26A" w:rsidR="00607B27" w:rsidRPr="00973E90" w:rsidRDefault="00607B27" w:rsidP="007044A8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$17</w:t>
            </w:r>
            <w:r w:rsidR="007044A8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25</w:t>
            </w:r>
          </w:p>
        </w:tc>
      </w:tr>
      <w:tr w:rsidR="00607B27" w:rsidRPr="00973E90" w14:paraId="4BB4427A" w14:textId="77777777">
        <w:trPr>
          <w:trHeight w:val="25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AC01A" w14:textId="17A6B7D0" w:rsidR="00607B27" w:rsidRPr="00973E90" w:rsidRDefault="00607B27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18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8861B" w14:textId="7709C473" w:rsidR="00607B27" w:rsidRPr="00973E90" w:rsidRDefault="00607B27" w:rsidP="00573D12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$10</w:t>
            </w:r>
            <w:r w:rsidR="00573D12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D796B" w14:textId="47FA53B3" w:rsidR="00607B27" w:rsidRPr="00973E90" w:rsidRDefault="00607B27" w:rsidP="00E63889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$8</w:t>
            </w:r>
            <w:r w:rsidR="00E63889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063F" w14:textId="36C8752C" w:rsidR="00607B27" w:rsidRPr="00973E90" w:rsidRDefault="00607B27" w:rsidP="007044A8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$18</w:t>
            </w:r>
            <w:r w:rsidR="007044A8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00</w:t>
            </w:r>
          </w:p>
        </w:tc>
      </w:tr>
      <w:tr w:rsidR="00607B27" w:rsidRPr="00973E90" w14:paraId="77D3472F" w14:textId="77777777">
        <w:trPr>
          <w:trHeight w:val="25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726E0" w14:textId="2CA8E85A" w:rsidR="00607B27" w:rsidRPr="00973E90" w:rsidRDefault="00607B27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B4713" w14:textId="5E963882" w:rsidR="00607B27" w:rsidRPr="00973E90" w:rsidRDefault="00607B27" w:rsidP="00CE6CBF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</w:t>
            </w:r>
            <w:r w:rsidR="00CE6CBF">
              <w:rPr>
                <w:sz w:val="22"/>
                <w:szCs w:val="22"/>
              </w:rPr>
              <w:t>1</w:t>
            </w:r>
            <w:r w:rsidRPr="00973E90">
              <w:rPr>
                <w:sz w:val="22"/>
                <w:szCs w:val="22"/>
              </w:rPr>
              <w:t>0</w:t>
            </w:r>
            <w:r w:rsidR="00CE6CBF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25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28CBA" w14:textId="1E86EDF7" w:rsidR="00607B27" w:rsidRPr="00973E90" w:rsidRDefault="00607B27" w:rsidP="00E63889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$8</w:t>
            </w:r>
            <w:r w:rsidR="00E63889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D99D4" w14:textId="20124279" w:rsidR="00607B27" w:rsidRPr="00973E90" w:rsidRDefault="00607B27" w:rsidP="007044A8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$18</w:t>
            </w:r>
            <w:r w:rsidR="007044A8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75</w:t>
            </w:r>
          </w:p>
        </w:tc>
      </w:tr>
      <w:tr w:rsidR="006B40EE" w:rsidRPr="00973E90" w14:paraId="2F17AA06" w14:textId="77777777">
        <w:trPr>
          <w:trHeight w:val="25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EC8F0" w14:textId="33A575C2" w:rsidR="006B40EE" w:rsidRPr="00973E90" w:rsidRDefault="006B40EE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20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F8A8F" w14:textId="3995EA3B" w:rsidR="006B40EE" w:rsidRPr="00973E90" w:rsidRDefault="006B40EE" w:rsidP="00CE6CBF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$10</w:t>
            </w:r>
            <w:r w:rsidR="00CE6CBF">
              <w:rPr>
                <w:sz w:val="22"/>
                <w:szCs w:val="22"/>
              </w:rPr>
              <w:t>.5</w:t>
            </w:r>
            <w:r w:rsidRPr="00973E90">
              <w:rPr>
                <w:sz w:val="22"/>
                <w:szCs w:val="22"/>
              </w:rPr>
              <w:t>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7506" w14:textId="461D4894" w:rsidR="006B40EE" w:rsidRPr="00973E90" w:rsidRDefault="006B40EE" w:rsidP="00E63889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$9</w:t>
            </w:r>
            <w:r w:rsidR="00E63889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68BA" w14:textId="745714F2" w:rsidR="006B40EE" w:rsidRPr="00973E90" w:rsidRDefault="006B40EE" w:rsidP="007044A8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$19</w:t>
            </w:r>
            <w:r w:rsidR="007044A8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50</w:t>
            </w:r>
          </w:p>
        </w:tc>
      </w:tr>
      <w:tr w:rsidR="006B40EE" w:rsidRPr="00973E90" w14:paraId="26A85DE0" w14:textId="77777777">
        <w:trPr>
          <w:trHeight w:val="25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264CC" w14:textId="3240C71D" w:rsidR="006B40EE" w:rsidRPr="00973E90" w:rsidRDefault="006B40EE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21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1BDED" w14:textId="6E397811" w:rsidR="006B40EE" w:rsidRPr="00973E90" w:rsidRDefault="006B40EE" w:rsidP="00CE6CBF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$10</w:t>
            </w:r>
            <w:r w:rsidR="00CE6CBF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75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00272" w14:textId="0F51C4DC" w:rsidR="006B40EE" w:rsidRPr="00973E90" w:rsidRDefault="006B40EE" w:rsidP="00E63889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$9</w:t>
            </w:r>
            <w:r w:rsidR="00E63889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A7E9E" w14:textId="56D91F2F" w:rsidR="006B40EE" w:rsidRPr="00973E90" w:rsidRDefault="006B40EE" w:rsidP="007044A8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$20</w:t>
            </w:r>
            <w:r w:rsidR="007044A8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25</w:t>
            </w:r>
          </w:p>
        </w:tc>
      </w:tr>
      <w:tr w:rsidR="006B40EE" w:rsidRPr="00973E90" w14:paraId="050847C9" w14:textId="77777777">
        <w:trPr>
          <w:trHeight w:val="253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61220" w14:textId="3FA19122" w:rsidR="006B40EE" w:rsidRPr="00973E90" w:rsidRDefault="006B40EE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22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0E7E" w14:textId="3C55109C" w:rsidR="006B40EE" w:rsidRPr="00973E90" w:rsidRDefault="006B40EE" w:rsidP="00CE6CBF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$11</w:t>
            </w:r>
            <w:r w:rsidR="00CE6CBF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00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2F2CE" w14:textId="64A58A96" w:rsidR="006B40EE" w:rsidRPr="00973E90" w:rsidRDefault="006B40EE" w:rsidP="00E63889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$10</w:t>
            </w:r>
            <w:r w:rsidR="00E63889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9AC6B" w14:textId="03A961A8" w:rsidR="006B40EE" w:rsidRPr="00973E90" w:rsidRDefault="006B40EE" w:rsidP="007044A8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$21</w:t>
            </w:r>
            <w:r w:rsidR="007044A8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00</w:t>
            </w:r>
          </w:p>
        </w:tc>
      </w:tr>
      <w:tr w:rsidR="006B40EE" w:rsidRPr="00973E90" w14:paraId="37215220" w14:textId="77777777">
        <w:trPr>
          <w:trHeight w:val="254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6A55D" w14:textId="059581B0" w:rsidR="006B40EE" w:rsidRPr="00973E90" w:rsidRDefault="006B40EE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23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2B53A" w14:textId="7411AEAA" w:rsidR="006B40EE" w:rsidRPr="00973E90" w:rsidRDefault="006B40EE" w:rsidP="00CE6CBF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$11</w:t>
            </w:r>
            <w:r w:rsidR="00CE6CBF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25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F671C" w14:textId="68C6A699" w:rsidR="006B40EE" w:rsidRPr="00973E90" w:rsidRDefault="006B40EE" w:rsidP="00E63889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$10</w:t>
            </w:r>
            <w:r w:rsidR="00E63889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6C5E" w14:textId="62B9F607" w:rsidR="006B40EE" w:rsidRPr="00973E90" w:rsidRDefault="006B40EE" w:rsidP="007044A8">
            <w:pPr>
              <w:pStyle w:val="TableParagraph"/>
              <w:kinsoku w:val="0"/>
              <w:overflowPunct w:val="0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$21</w:t>
            </w:r>
            <w:r w:rsidR="007044A8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75</w:t>
            </w:r>
          </w:p>
        </w:tc>
      </w:tr>
      <w:tr w:rsidR="000A73DF" w:rsidRPr="00973E90" w14:paraId="59A8819B" w14:textId="77777777">
        <w:trPr>
          <w:trHeight w:val="256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878C2" w14:textId="539CE147" w:rsidR="000A73DF" w:rsidRPr="00973E90" w:rsidRDefault="00973E9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7/1/</w:t>
            </w:r>
            <w:r w:rsidR="006B40EE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24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D69DE" w14:textId="2CA7C280" w:rsidR="000A73DF" w:rsidRPr="00973E90" w:rsidRDefault="00973E90" w:rsidP="00CE6CBF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$11</w:t>
            </w:r>
            <w:r w:rsidR="00CE6CBF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336C1" w14:textId="13315C97" w:rsidR="000A73DF" w:rsidRPr="00973E90" w:rsidRDefault="00973E90" w:rsidP="00E63889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$11</w:t>
            </w:r>
            <w:r w:rsidR="00E63889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83A11" w14:textId="58790EEF" w:rsidR="000A73DF" w:rsidRPr="00973E90" w:rsidRDefault="00973E90" w:rsidP="007044A8">
            <w:pPr>
              <w:pStyle w:val="TableParagraph"/>
              <w:kinsoku w:val="0"/>
              <w:overflowPunct w:val="0"/>
              <w:spacing w:line="236" w:lineRule="exact"/>
              <w:ind w:left="106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$22</w:t>
            </w:r>
            <w:r w:rsidR="007044A8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50</w:t>
            </w:r>
          </w:p>
        </w:tc>
      </w:tr>
    </w:tbl>
    <w:p w14:paraId="3080FE09" w14:textId="77777777" w:rsidR="000A73DF" w:rsidRDefault="000A73DF">
      <w:pPr>
        <w:sectPr w:rsidR="000A73DF">
          <w:pgSz w:w="12240" w:h="15840"/>
          <w:pgMar w:top="1500" w:right="540" w:bottom="1020" w:left="880" w:header="0" w:footer="832" w:gutter="0"/>
          <w:cols w:space="720"/>
          <w:noEndnote/>
        </w:sectPr>
      </w:pPr>
    </w:p>
    <w:p w14:paraId="14693504" w14:textId="0BF8F23F" w:rsidR="00A22449" w:rsidRPr="00A22449" w:rsidRDefault="00A22449" w:rsidP="00A22449">
      <w:pPr>
        <w:pStyle w:val="BodyText"/>
        <w:kinsoku w:val="0"/>
        <w:overflowPunct w:val="0"/>
        <w:ind w:left="560" w:right="1405"/>
        <w:rPr>
          <w:lang w:val="es-ES"/>
        </w:rPr>
      </w:pPr>
      <w:r w:rsidRPr="007102EE">
        <w:rPr>
          <w:lang w:val="es-ES"/>
        </w:rPr>
        <w:lastRenderedPageBreak/>
        <w:t xml:space="preserve">Cálculos de </w:t>
      </w:r>
      <w:r>
        <w:rPr>
          <w:lang w:val="es-ES"/>
        </w:rPr>
        <w:t>c</w:t>
      </w:r>
      <w:r w:rsidRPr="007102EE">
        <w:rPr>
          <w:lang w:val="es-ES"/>
        </w:rPr>
        <w:t xml:space="preserve">rédito </w:t>
      </w:r>
      <w:r>
        <w:rPr>
          <w:lang w:val="es-ES"/>
        </w:rPr>
        <w:t>de</w:t>
      </w:r>
      <w:r w:rsidRPr="007102EE">
        <w:rPr>
          <w:lang w:val="es-ES"/>
        </w:rPr>
        <w:t xml:space="preserve"> </w:t>
      </w:r>
      <w:r>
        <w:rPr>
          <w:lang w:val="es-ES"/>
        </w:rPr>
        <w:t>p</w:t>
      </w:r>
      <w:r w:rsidRPr="007102EE">
        <w:rPr>
          <w:lang w:val="es-ES"/>
        </w:rPr>
        <w:t xml:space="preserve">ropina de </w:t>
      </w:r>
      <w:r w:rsidRPr="00B67767">
        <w:rPr>
          <w:b/>
          <w:lang w:val="es-ES"/>
        </w:rPr>
        <w:t>horas extras</w:t>
      </w:r>
      <w:r w:rsidRPr="007102EE">
        <w:rPr>
          <w:lang w:val="es-ES"/>
        </w:rPr>
        <w:t xml:space="preserve"> para empleadores sujetos a</w:t>
      </w:r>
      <w:r>
        <w:rPr>
          <w:lang w:val="es-ES"/>
        </w:rPr>
        <w:t xml:space="preserve"> </w:t>
      </w:r>
      <w:r w:rsidRPr="00CE3E65">
        <w:rPr>
          <w:lang w:val="es-ES"/>
        </w:rPr>
        <w:t>la Tasa de</w:t>
      </w:r>
      <w:r w:rsidRPr="00CE3E65">
        <w:rPr>
          <w:b/>
          <w:lang w:val="es-ES"/>
        </w:rPr>
        <w:t xml:space="preserve"> </w:t>
      </w:r>
      <w:r w:rsidRPr="00CE3E65">
        <w:rPr>
          <w:lang w:val="es-ES"/>
        </w:rPr>
        <w:t xml:space="preserve">Salario </w:t>
      </w:r>
      <w:r w:rsidRPr="00D9613D">
        <w:rPr>
          <w:lang w:val="es-ES"/>
        </w:rPr>
        <w:t>Mínimo del</w:t>
      </w:r>
      <w:r w:rsidRPr="00CE3E65">
        <w:rPr>
          <w:b/>
          <w:lang w:val="es-ES"/>
        </w:rPr>
        <w:t xml:space="preserve"> </w:t>
      </w:r>
      <w:r>
        <w:rPr>
          <w:b/>
          <w:lang w:val="es-ES"/>
        </w:rPr>
        <w:t xml:space="preserve">Condado de </w:t>
      </w:r>
      <w:r w:rsidRPr="00A22449">
        <w:rPr>
          <w:b/>
          <w:bCs/>
          <w:lang w:val="es-ES"/>
        </w:rPr>
        <w:t xml:space="preserve">Prince </w:t>
      </w:r>
      <w:r w:rsidR="00F459EF">
        <w:rPr>
          <w:b/>
          <w:bCs/>
          <w:lang w:val="es-ES"/>
        </w:rPr>
        <w:t>George</w:t>
      </w:r>
      <w:r>
        <w:rPr>
          <w:b/>
          <w:lang w:val="es-ES"/>
        </w:rPr>
        <w:t xml:space="preserve">: </w:t>
      </w:r>
    </w:p>
    <w:tbl>
      <w:tblPr>
        <w:tblW w:w="0" w:type="auto"/>
        <w:tblInd w:w="4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4"/>
        <w:gridCol w:w="2345"/>
        <w:gridCol w:w="2323"/>
        <w:gridCol w:w="2318"/>
      </w:tblGrid>
      <w:tr w:rsidR="002C6A5C" w:rsidRPr="005B6337" w14:paraId="6F088F85" w14:textId="77777777">
        <w:trPr>
          <w:trHeight w:val="254"/>
        </w:trPr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416E7" w14:textId="749D0FD1" w:rsidR="002C6A5C" w:rsidRPr="002C6A5C" w:rsidRDefault="002C6A5C">
            <w:pPr>
              <w:pStyle w:val="TableParagraph"/>
              <w:kinsoku w:val="0"/>
              <w:overflowPunct w:val="0"/>
              <w:rPr>
                <w:sz w:val="22"/>
                <w:szCs w:val="22"/>
                <w:lang w:val="es-ES"/>
              </w:rPr>
            </w:pPr>
            <w:r w:rsidRPr="00EA37B4">
              <w:rPr>
                <w:sz w:val="22"/>
                <w:szCs w:val="22"/>
                <w:lang w:val="es"/>
              </w:rPr>
              <w:t>Fecha de entrada en vigor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F8438" w14:textId="42879710" w:rsidR="002C6A5C" w:rsidRPr="00973E90" w:rsidRDefault="002C6A5C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  <w:lang w:val="es"/>
              </w:rPr>
              <w:t>Requisito del empleador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02C30" w14:textId="3392A37D" w:rsidR="002C6A5C" w:rsidRPr="00973E90" w:rsidRDefault="002C6A5C">
            <w:pPr>
              <w:pStyle w:val="TableParagraph"/>
              <w:kinsoku w:val="0"/>
              <w:overflowPunct w:val="0"/>
              <w:ind w:left="108"/>
              <w:rPr>
                <w:sz w:val="22"/>
                <w:szCs w:val="22"/>
              </w:rPr>
            </w:pPr>
            <w:r w:rsidRPr="00EA37B4">
              <w:rPr>
                <w:sz w:val="22"/>
                <w:szCs w:val="22"/>
                <w:lang w:val="es"/>
              </w:rPr>
              <w:t>Crédito de propina permitido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C1118" w14:textId="21CF1AD1" w:rsidR="002C6A5C" w:rsidRPr="002C6A5C" w:rsidRDefault="002C6A5C" w:rsidP="002C6A5C">
            <w:pPr>
              <w:pStyle w:val="TableParagraph"/>
              <w:kinsoku w:val="0"/>
              <w:overflowPunct w:val="0"/>
              <w:spacing w:before="8" w:line="236" w:lineRule="exact"/>
              <w:ind w:left="106"/>
              <w:rPr>
                <w:sz w:val="22"/>
                <w:szCs w:val="22"/>
                <w:lang w:val="es-ES"/>
              </w:rPr>
            </w:pPr>
            <w:r w:rsidRPr="00EA37B4">
              <w:rPr>
                <w:sz w:val="22"/>
                <w:szCs w:val="22"/>
                <w:lang w:val="es"/>
              </w:rPr>
              <w:t>Tasa total por hora adeudada</w:t>
            </w:r>
          </w:p>
        </w:tc>
      </w:tr>
      <w:tr w:rsidR="000A73DF" w:rsidRPr="00973E90" w14:paraId="3A3AC26A" w14:textId="77777777">
        <w:trPr>
          <w:trHeight w:val="256"/>
        </w:trPr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6DE4C" w14:textId="6804D99E" w:rsidR="000A73DF" w:rsidRPr="00973E90" w:rsidRDefault="00973E9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10/1/</w:t>
            </w:r>
            <w:r w:rsidR="00607B27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14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AE28E" w14:textId="391B7527" w:rsidR="000A73DF" w:rsidRPr="00973E90" w:rsidRDefault="00973E90" w:rsidP="00B065AC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$7</w:t>
            </w:r>
            <w:r w:rsidR="00B065AC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83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20601" w14:textId="5242B012" w:rsidR="000A73DF" w:rsidRPr="00973E90" w:rsidRDefault="00973E90" w:rsidP="00B065AC">
            <w:pPr>
              <w:pStyle w:val="TableParagraph"/>
              <w:kinsoku w:val="0"/>
              <w:overflowPunct w:val="0"/>
              <w:spacing w:line="236" w:lineRule="exact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$4</w:t>
            </w:r>
            <w:r w:rsidR="00B065AC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77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D127A" w14:textId="09CC2EFC" w:rsidR="000A73DF" w:rsidRPr="00973E90" w:rsidRDefault="00973E90" w:rsidP="00B065AC">
            <w:pPr>
              <w:pStyle w:val="TableParagraph"/>
              <w:kinsoku w:val="0"/>
              <w:overflowPunct w:val="0"/>
              <w:spacing w:line="236" w:lineRule="exact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$12</w:t>
            </w:r>
            <w:r w:rsidR="00B065AC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60</w:t>
            </w:r>
          </w:p>
        </w:tc>
      </w:tr>
      <w:tr w:rsidR="000A73DF" w:rsidRPr="00B065AC" w14:paraId="2429E61C" w14:textId="77777777">
        <w:trPr>
          <w:trHeight w:val="254"/>
        </w:trPr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12C27" w14:textId="1D1D7D6F" w:rsidR="000A73DF" w:rsidRPr="00973E90" w:rsidRDefault="00973E90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10/1/</w:t>
            </w:r>
            <w:r w:rsidR="00607B27">
              <w:rPr>
                <w:sz w:val="22"/>
                <w:szCs w:val="22"/>
              </w:rPr>
              <w:t>20</w:t>
            </w:r>
            <w:r w:rsidRPr="00973E90">
              <w:rPr>
                <w:sz w:val="22"/>
                <w:szCs w:val="22"/>
              </w:rPr>
              <w:t>15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7D798" w14:textId="1D115276" w:rsidR="000A73DF" w:rsidRPr="00973E90" w:rsidRDefault="00973E90" w:rsidP="00B065AC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$8</w:t>
            </w:r>
            <w:r w:rsidR="00B065AC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41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6ACC5" w14:textId="61E95A7E" w:rsidR="000A73DF" w:rsidRPr="00973E90" w:rsidRDefault="00973E90" w:rsidP="00B065AC">
            <w:pPr>
              <w:pStyle w:val="TableParagraph"/>
              <w:kinsoku w:val="0"/>
              <w:overflowPunct w:val="0"/>
              <w:ind w:left="108"/>
              <w:rPr>
                <w:sz w:val="22"/>
                <w:szCs w:val="22"/>
              </w:rPr>
            </w:pPr>
            <w:r w:rsidRPr="00973E90">
              <w:rPr>
                <w:sz w:val="22"/>
                <w:szCs w:val="22"/>
              </w:rPr>
              <w:t>$5</w:t>
            </w:r>
            <w:r w:rsidR="00B065AC">
              <w:rPr>
                <w:sz w:val="22"/>
                <w:szCs w:val="22"/>
              </w:rPr>
              <w:t>.</w:t>
            </w:r>
            <w:r w:rsidRPr="00973E90">
              <w:rPr>
                <w:sz w:val="22"/>
                <w:szCs w:val="22"/>
              </w:rPr>
              <w:t>92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EF780" w14:textId="3E38AF7C" w:rsidR="000A73DF" w:rsidRPr="00B065AC" w:rsidRDefault="00973E90" w:rsidP="00B065AC">
            <w:pPr>
              <w:pStyle w:val="TableParagraph"/>
              <w:kinsoku w:val="0"/>
              <w:overflowPunct w:val="0"/>
              <w:ind w:left="108"/>
              <w:rPr>
                <w:sz w:val="22"/>
                <w:szCs w:val="22"/>
                <w:lang w:val="es-ES"/>
              </w:rPr>
            </w:pPr>
            <w:r w:rsidRPr="00B065AC">
              <w:rPr>
                <w:sz w:val="22"/>
                <w:szCs w:val="22"/>
                <w:lang w:val="es-ES"/>
              </w:rPr>
              <w:t>$14</w:t>
            </w:r>
            <w:r w:rsidR="00B065AC" w:rsidRPr="00B065AC">
              <w:rPr>
                <w:sz w:val="22"/>
                <w:szCs w:val="22"/>
                <w:lang w:val="es-ES"/>
              </w:rPr>
              <w:t>.</w:t>
            </w:r>
            <w:r w:rsidRPr="00B065AC">
              <w:rPr>
                <w:sz w:val="22"/>
                <w:szCs w:val="22"/>
                <w:lang w:val="es-ES"/>
              </w:rPr>
              <w:t>33</w:t>
            </w:r>
          </w:p>
        </w:tc>
      </w:tr>
      <w:tr w:rsidR="000A73DF" w:rsidRPr="00B065AC" w14:paraId="073B5F08" w14:textId="77777777">
        <w:trPr>
          <w:trHeight w:val="256"/>
        </w:trPr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D7644" w14:textId="0F61C88B" w:rsidR="000A73DF" w:rsidRPr="00B065AC" w:rsidRDefault="00973E90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  <w:lang w:val="es-ES"/>
              </w:rPr>
            </w:pPr>
            <w:r w:rsidRPr="00B065AC">
              <w:rPr>
                <w:sz w:val="22"/>
                <w:szCs w:val="22"/>
                <w:lang w:val="es-ES"/>
              </w:rPr>
              <w:t>10/1/</w:t>
            </w:r>
            <w:r w:rsidR="00607B27" w:rsidRPr="00B065AC">
              <w:rPr>
                <w:sz w:val="22"/>
                <w:szCs w:val="22"/>
                <w:lang w:val="es-ES"/>
              </w:rPr>
              <w:t>20</w:t>
            </w:r>
            <w:r w:rsidRPr="00B065AC">
              <w:rPr>
                <w:sz w:val="22"/>
                <w:szCs w:val="22"/>
                <w:lang w:val="es-ES"/>
              </w:rPr>
              <w:t>16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F1473" w14:textId="46A70608" w:rsidR="000A73DF" w:rsidRPr="00B065AC" w:rsidRDefault="00973E90" w:rsidP="00B065AC">
            <w:pPr>
              <w:pStyle w:val="TableParagraph"/>
              <w:kinsoku w:val="0"/>
              <w:overflowPunct w:val="0"/>
              <w:spacing w:line="236" w:lineRule="exact"/>
              <w:rPr>
                <w:sz w:val="22"/>
                <w:szCs w:val="22"/>
                <w:lang w:val="es-ES"/>
              </w:rPr>
            </w:pPr>
            <w:r w:rsidRPr="00B065AC">
              <w:rPr>
                <w:sz w:val="22"/>
                <w:szCs w:val="22"/>
                <w:lang w:val="es-ES"/>
              </w:rPr>
              <w:t>$9</w:t>
            </w:r>
            <w:r w:rsidR="00B065AC" w:rsidRPr="00B065AC">
              <w:rPr>
                <w:sz w:val="22"/>
                <w:szCs w:val="22"/>
                <w:lang w:val="es-ES"/>
              </w:rPr>
              <w:t>.</w:t>
            </w:r>
            <w:r w:rsidRPr="00B065AC">
              <w:rPr>
                <w:sz w:val="22"/>
                <w:szCs w:val="22"/>
                <w:lang w:val="es-ES"/>
              </w:rPr>
              <w:t>01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06275" w14:textId="7CF984F5" w:rsidR="000A73DF" w:rsidRPr="00B065AC" w:rsidRDefault="00973E90" w:rsidP="00B065AC">
            <w:pPr>
              <w:pStyle w:val="TableParagraph"/>
              <w:kinsoku w:val="0"/>
              <w:overflowPunct w:val="0"/>
              <w:spacing w:line="236" w:lineRule="exact"/>
              <w:ind w:left="108"/>
              <w:rPr>
                <w:sz w:val="22"/>
                <w:szCs w:val="22"/>
                <w:lang w:val="es-ES"/>
              </w:rPr>
            </w:pPr>
            <w:r w:rsidRPr="00B065AC">
              <w:rPr>
                <w:sz w:val="22"/>
                <w:szCs w:val="22"/>
                <w:lang w:val="es-ES"/>
              </w:rPr>
              <w:t>$7</w:t>
            </w:r>
            <w:r w:rsidR="00B065AC" w:rsidRPr="00B065AC">
              <w:rPr>
                <w:sz w:val="22"/>
                <w:szCs w:val="22"/>
                <w:lang w:val="es-ES"/>
              </w:rPr>
              <w:t>.</w:t>
            </w:r>
            <w:r w:rsidRPr="00B065AC">
              <w:rPr>
                <w:sz w:val="22"/>
                <w:szCs w:val="22"/>
                <w:lang w:val="es-ES"/>
              </w:rPr>
              <w:t>12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E04D0" w14:textId="6634A107" w:rsidR="000A73DF" w:rsidRPr="00B065AC" w:rsidRDefault="00973E90" w:rsidP="00B065AC">
            <w:pPr>
              <w:pStyle w:val="TableParagraph"/>
              <w:kinsoku w:val="0"/>
              <w:overflowPunct w:val="0"/>
              <w:spacing w:line="236" w:lineRule="exact"/>
              <w:ind w:left="108"/>
              <w:rPr>
                <w:sz w:val="22"/>
                <w:szCs w:val="22"/>
                <w:lang w:val="es-ES"/>
              </w:rPr>
            </w:pPr>
            <w:r w:rsidRPr="00B065AC">
              <w:rPr>
                <w:sz w:val="22"/>
                <w:szCs w:val="22"/>
                <w:lang w:val="es-ES"/>
              </w:rPr>
              <w:t>$16</w:t>
            </w:r>
            <w:r w:rsidR="00B065AC">
              <w:rPr>
                <w:sz w:val="22"/>
                <w:szCs w:val="22"/>
                <w:lang w:val="es-ES"/>
              </w:rPr>
              <w:t>.</w:t>
            </w:r>
            <w:r w:rsidRPr="00B065AC">
              <w:rPr>
                <w:sz w:val="22"/>
                <w:szCs w:val="22"/>
                <w:lang w:val="es-ES"/>
              </w:rPr>
              <w:t>13</w:t>
            </w:r>
          </w:p>
        </w:tc>
      </w:tr>
      <w:tr w:rsidR="000A73DF" w:rsidRPr="00B065AC" w14:paraId="5AF8FE4B" w14:textId="77777777">
        <w:trPr>
          <w:trHeight w:val="253"/>
        </w:trPr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639E" w14:textId="35573F55" w:rsidR="000A73DF" w:rsidRPr="00B065AC" w:rsidRDefault="00973E90">
            <w:pPr>
              <w:pStyle w:val="TableParagraph"/>
              <w:kinsoku w:val="0"/>
              <w:overflowPunct w:val="0"/>
              <w:rPr>
                <w:sz w:val="22"/>
                <w:szCs w:val="22"/>
                <w:lang w:val="es-ES"/>
              </w:rPr>
            </w:pPr>
            <w:r w:rsidRPr="00B065AC">
              <w:rPr>
                <w:sz w:val="22"/>
                <w:szCs w:val="22"/>
                <w:lang w:val="es-ES"/>
              </w:rPr>
              <w:t>10/1/</w:t>
            </w:r>
            <w:r w:rsidR="00607B27" w:rsidRPr="00B065AC">
              <w:rPr>
                <w:sz w:val="22"/>
                <w:szCs w:val="22"/>
                <w:lang w:val="es-ES"/>
              </w:rPr>
              <w:t>20</w:t>
            </w:r>
            <w:r w:rsidRPr="00B065AC">
              <w:rPr>
                <w:sz w:val="22"/>
                <w:szCs w:val="22"/>
                <w:lang w:val="es-ES"/>
              </w:rPr>
              <w:t>17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F503B" w14:textId="46729082" w:rsidR="000A73DF" w:rsidRPr="00B065AC" w:rsidRDefault="00973E90" w:rsidP="00B065AC">
            <w:pPr>
              <w:pStyle w:val="TableParagraph"/>
              <w:kinsoku w:val="0"/>
              <w:overflowPunct w:val="0"/>
              <w:rPr>
                <w:sz w:val="22"/>
                <w:szCs w:val="22"/>
                <w:lang w:val="es-ES"/>
              </w:rPr>
            </w:pPr>
            <w:r w:rsidRPr="00B065AC">
              <w:rPr>
                <w:sz w:val="22"/>
                <w:szCs w:val="22"/>
                <w:lang w:val="es-ES"/>
              </w:rPr>
              <w:t>$9</w:t>
            </w:r>
            <w:r w:rsidR="00B065AC" w:rsidRPr="00B065AC">
              <w:rPr>
                <w:sz w:val="22"/>
                <w:szCs w:val="22"/>
                <w:lang w:val="es-ES"/>
              </w:rPr>
              <w:t>.</w:t>
            </w:r>
            <w:r w:rsidRPr="00B065AC">
              <w:rPr>
                <w:sz w:val="22"/>
                <w:szCs w:val="22"/>
                <w:lang w:val="es-ES"/>
              </w:rPr>
              <w:t>38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5CB3D" w14:textId="2EA26DE6" w:rsidR="000A73DF" w:rsidRPr="00B065AC" w:rsidRDefault="00973E90" w:rsidP="00B065AC">
            <w:pPr>
              <w:pStyle w:val="TableParagraph"/>
              <w:kinsoku w:val="0"/>
              <w:overflowPunct w:val="0"/>
              <w:ind w:left="108"/>
              <w:rPr>
                <w:sz w:val="22"/>
                <w:szCs w:val="22"/>
                <w:lang w:val="es-ES"/>
              </w:rPr>
            </w:pPr>
            <w:r w:rsidRPr="00B065AC">
              <w:rPr>
                <w:sz w:val="22"/>
                <w:szCs w:val="22"/>
                <w:lang w:val="es-ES"/>
              </w:rPr>
              <w:t>$7</w:t>
            </w:r>
            <w:r w:rsidR="00B065AC" w:rsidRPr="00B065AC">
              <w:rPr>
                <w:sz w:val="22"/>
                <w:szCs w:val="22"/>
                <w:lang w:val="es-ES"/>
              </w:rPr>
              <w:t>.</w:t>
            </w:r>
            <w:r w:rsidRPr="00B065AC">
              <w:rPr>
                <w:sz w:val="22"/>
                <w:szCs w:val="22"/>
                <w:lang w:val="es-ES"/>
              </w:rPr>
              <w:t>87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2BAE6" w14:textId="3DF0796C" w:rsidR="000A73DF" w:rsidRPr="00B065AC" w:rsidRDefault="00973E90" w:rsidP="00B065AC">
            <w:pPr>
              <w:pStyle w:val="TableParagraph"/>
              <w:kinsoku w:val="0"/>
              <w:overflowPunct w:val="0"/>
              <w:ind w:left="108"/>
              <w:rPr>
                <w:sz w:val="22"/>
                <w:szCs w:val="22"/>
                <w:lang w:val="es-ES"/>
              </w:rPr>
            </w:pPr>
            <w:r w:rsidRPr="00B065AC">
              <w:rPr>
                <w:sz w:val="22"/>
                <w:szCs w:val="22"/>
                <w:lang w:val="es-ES"/>
              </w:rPr>
              <w:t>$17</w:t>
            </w:r>
            <w:r w:rsidR="00B065AC">
              <w:rPr>
                <w:sz w:val="22"/>
                <w:szCs w:val="22"/>
                <w:lang w:val="es-ES"/>
              </w:rPr>
              <w:t>.</w:t>
            </w:r>
            <w:r w:rsidRPr="00B065AC">
              <w:rPr>
                <w:sz w:val="22"/>
                <w:szCs w:val="22"/>
                <w:lang w:val="es-ES"/>
              </w:rPr>
              <w:t>25</w:t>
            </w:r>
          </w:p>
        </w:tc>
      </w:tr>
      <w:tr w:rsidR="000A73DF" w:rsidRPr="005B6337" w14:paraId="493A26EC" w14:textId="77777777">
        <w:trPr>
          <w:trHeight w:val="256"/>
        </w:trPr>
        <w:tc>
          <w:tcPr>
            <w:tcW w:w="93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05CF0" w14:textId="7ADB1D6B" w:rsidR="000A73DF" w:rsidRPr="00E326B5" w:rsidRDefault="00973E90" w:rsidP="00E326B5">
            <w:pPr>
              <w:pStyle w:val="TableParagraph"/>
              <w:tabs>
                <w:tab w:val="left" w:pos="1221"/>
              </w:tabs>
              <w:kinsoku w:val="0"/>
              <w:overflowPunct w:val="0"/>
              <w:spacing w:line="236" w:lineRule="exact"/>
              <w:rPr>
                <w:b/>
                <w:bCs/>
                <w:sz w:val="22"/>
                <w:szCs w:val="22"/>
                <w:lang w:val="es-ES"/>
              </w:rPr>
            </w:pPr>
            <w:r w:rsidRPr="00E326B5">
              <w:rPr>
                <w:sz w:val="22"/>
                <w:szCs w:val="22"/>
                <w:lang w:val="es-ES"/>
              </w:rPr>
              <w:t>1/1/</w:t>
            </w:r>
            <w:r w:rsidR="00607B27" w:rsidRPr="00E326B5">
              <w:rPr>
                <w:sz w:val="22"/>
                <w:szCs w:val="22"/>
                <w:lang w:val="es-ES"/>
              </w:rPr>
              <w:t>20</w:t>
            </w:r>
            <w:r w:rsidRPr="00E326B5">
              <w:rPr>
                <w:sz w:val="22"/>
                <w:szCs w:val="22"/>
                <w:lang w:val="es-ES"/>
              </w:rPr>
              <w:t>21</w:t>
            </w:r>
            <w:r w:rsidRPr="00E326B5">
              <w:rPr>
                <w:sz w:val="22"/>
                <w:szCs w:val="22"/>
                <w:lang w:val="es-ES"/>
              </w:rPr>
              <w:tab/>
            </w:r>
            <w:r w:rsidR="005B6337" w:rsidRPr="005B6337">
              <w:rPr>
                <w:b/>
                <w:bCs/>
                <w:sz w:val="22"/>
                <w:szCs w:val="22"/>
                <w:lang w:val="es-ES"/>
              </w:rPr>
              <w:t>EL</w:t>
            </w:r>
            <w:r w:rsidR="005B6337">
              <w:rPr>
                <w:sz w:val="22"/>
                <w:szCs w:val="22"/>
                <w:lang w:val="es-ES"/>
              </w:rPr>
              <w:t xml:space="preserve"> </w:t>
            </w:r>
            <w:r w:rsidRPr="00E326B5">
              <w:rPr>
                <w:b/>
                <w:bCs/>
                <w:sz w:val="22"/>
                <w:szCs w:val="22"/>
                <w:lang w:val="es-ES"/>
              </w:rPr>
              <w:t>M</w:t>
            </w:r>
            <w:r w:rsidR="00E326B5" w:rsidRPr="00E326B5">
              <w:rPr>
                <w:b/>
                <w:bCs/>
                <w:sz w:val="22"/>
                <w:szCs w:val="22"/>
                <w:lang w:val="es-ES"/>
              </w:rPr>
              <w:t>ISMO REQU</w:t>
            </w:r>
            <w:r w:rsidR="00E326B5">
              <w:rPr>
                <w:b/>
                <w:bCs/>
                <w:sz w:val="22"/>
                <w:szCs w:val="22"/>
                <w:lang w:val="es-ES"/>
              </w:rPr>
              <w:t>I</w:t>
            </w:r>
            <w:r w:rsidR="00E326B5" w:rsidRPr="00E326B5">
              <w:rPr>
                <w:b/>
                <w:bCs/>
                <w:sz w:val="22"/>
                <w:szCs w:val="22"/>
                <w:lang w:val="es-ES"/>
              </w:rPr>
              <w:t>SITO QUE EL ESTADO DE</w:t>
            </w:r>
            <w:r w:rsidRPr="00E326B5">
              <w:rPr>
                <w:b/>
                <w:bCs/>
                <w:sz w:val="22"/>
                <w:szCs w:val="22"/>
                <w:lang w:val="es-ES"/>
              </w:rPr>
              <w:t xml:space="preserve"> MARYLAND</w:t>
            </w:r>
          </w:p>
        </w:tc>
      </w:tr>
    </w:tbl>
    <w:p w14:paraId="56F40D5D" w14:textId="77777777" w:rsidR="000A73DF" w:rsidRPr="00E326B5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6BB19C9F" w14:textId="77777777" w:rsidR="000A73DF" w:rsidRPr="00E326B5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17D278EC" w14:textId="77777777" w:rsidR="000A73DF" w:rsidRPr="00E326B5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0075C4A3" w14:textId="77777777" w:rsidR="000A73DF" w:rsidRPr="00E326B5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41055EF5" w14:textId="77777777" w:rsidR="000A73DF" w:rsidRPr="00E326B5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0618AA43" w14:textId="77777777" w:rsidR="000A73DF" w:rsidRPr="00E326B5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7B486F54" w14:textId="77777777" w:rsidR="000A73DF" w:rsidRPr="00E326B5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24E3E30D" w14:textId="77777777" w:rsidR="000A73DF" w:rsidRPr="00E326B5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558A352D" w14:textId="77777777" w:rsidR="000A73DF" w:rsidRPr="00E326B5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3226D5D1" w14:textId="77777777" w:rsidR="000A73DF" w:rsidRPr="00E326B5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16E57DEF" w14:textId="77777777" w:rsidR="000A73DF" w:rsidRPr="00E326B5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7D1CE67A" w14:textId="77777777" w:rsidR="000A73DF" w:rsidRPr="00E326B5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58C2E069" w14:textId="77777777" w:rsidR="000A73DF" w:rsidRPr="00E326B5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4728135B" w14:textId="77777777" w:rsidR="000A73DF" w:rsidRPr="00E326B5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677B6385" w14:textId="77777777" w:rsidR="000A73DF" w:rsidRPr="00E326B5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03A5E0E1" w14:textId="77777777" w:rsidR="000A73DF" w:rsidRPr="00E326B5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0DB0B903" w14:textId="77777777" w:rsidR="000A73DF" w:rsidRPr="00E326B5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4FB64E14" w14:textId="77777777" w:rsidR="000A73DF" w:rsidRPr="00E326B5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1FDE32A1" w14:textId="77777777" w:rsidR="000A73DF" w:rsidRPr="00E326B5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2A490A67" w14:textId="77777777" w:rsidR="000A73DF" w:rsidRPr="00E326B5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4F20E8EF" w14:textId="77777777" w:rsidR="000A73DF" w:rsidRPr="00E326B5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3C94F8A8" w14:textId="77777777" w:rsidR="000A73DF" w:rsidRPr="00E326B5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3A142B16" w14:textId="77777777" w:rsidR="000A73DF" w:rsidRPr="00E326B5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32C5AD9B" w14:textId="77777777" w:rsidR="000A73DF" w:rsidRPr="00E326B5" w:rsidRDefault="000A73DF">
      <w:pPr>
        <w:pStyle w:val="BodyText"/>
        <w:kinsoku w:val="0"/>
        <w:overflowPunct w:val="0"/>
        <w:rPr>
          <w:sz w:val="20"/>
          <w:szCs w:val="20"/>
          <w:lang w:val="es-ES"/>
        </w:rPr>
      </w:pPr>
    </w:p>
    <w:p w14:paraId="64A1D924" w14:textId="76EB3F39" w:rsidR="000A73DF" w:rsidRPr="00E326B5" w:rsidRDefault="00880F60">
      <w:pPr>
        <w:pStyle w:val="BodyText"/>
        <w:kinsoku w:val="0"/>
        <w:overflowPunct w:val="0"/>
        <w:rPr>
          <w:sz w:val="12"/>
          <w:szCs w:val="12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2C221DED" wp14:editId="0272531D">
                <wp:simplePos x="0" y="0"/>
                <wp:positionH relativeFrom="page">
                  <wp:posOffset>914400</wp:posOffset>
                </wp:positionH>
                <wp:positionV relativeFrom="paragraph">
                  <wp:posOffset>127000</wp:posOffset>
                </wp:positionV>
                <wp:extent cx="6056630" cy="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6630" cy="0"/>
                        </a:xfrm>
                        <a:custGeom>
                          <a:avLst/>
                          <a:gdLst>
                            <a:gd name="T0" fmla="*/ 0 w 9538"/>
                            <a:gd name="T1" fmla="*/ 0 h 20"/>
                            <a:gd name="T2" fmla="*/ 6056630 w 9538"/>
                            <a:gd name="T3" fmla="*/ 0 h 2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9538" h="20">
                              <a:moveTo>
                                <a:pt x="0" y="0"/>
                              </a:moveTo>
                              <a:lnTo>
                                <a:pt x="9538" y="0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A1382" id="Freeform 2" o:spid="_x0000_s1026" style="position:absolute;margin-left:1in;margin-top:10pt;width:476.9pt;height:0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3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" o:allowincell="f" path="m,l9538,e" filled="f" strokeweight="2.25pt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5676641B" w14:textId="77777777" w:rsidR="00F459EF" w:rsidRDefault="00F459EF" w:rsidP="008D27D4">
      <w:pPr>
        <w:pStyle w:val="BodyText"/>
        <w:kinsoku w:val="0"/>
        <w:overflowPunct w:val="0"/>
        <w:spacing w:before="20"/>
        <w:ind w:left="4384" w:right="3710" w:firstLine="211"/>
        <w:rPr>
          <w:b/>
          <w:bCs/>
          <w:sz w:val="18"/>
          <w:szCs w:val="18"/>
          <w:lang w:val="es-ES"/>
        </w:rPr>
      </w:pPr>
    </w:p>
    <w:p w14:paraId="30141F02" w14:textId="0F5F4F6B" w:rsidR="000A73DF" w:rsidRPr="008D27D4" w:rsidRDefault="00973E90" w:rsidP="008D27D4">
      <w:pPr>
        <w:pStyle w:val="BodyText"/>
        <w:kinsoku w:val="0"/>
        <w:overflowPunct w:val="0"/>
        <w:spacing w:before="20"/>
        <w:ind w:left="4384" w:right="3710" w:firstLine="211"/>
        <w:rPr>
          <w:b/>
          <w:bCs/>
          <w:sz w:val="18"/>
          <w:szCs w:val="18"/>
          <w:lang w:val="es-ES"/>
        </w:rPr>
      </w:pPr>
      <w:r w:rsidRPr="008D27D4">
        <w:rPr>
          <w:b/>
          <w:bCs/>
          <w:sz w:val="18"/>
          <w:szCs w:val="18"/>
          <w:lang w:val="es-ES"/>
        </w:rPr>
        <w:t>Depart</w:t>
      </w:r>
      <w:r w:rsidR="008D27D4" w:rsidRPr="008D27D4">
        <w:rPr>
          <w:b/>
          <w:bCs/>
          <w:sz w:val="18"/>
          <w:szCs w:val="18"/>
          <w:lang w:val="es-ES"/>
        </w:rPr>
        <w:t>a</w:t>
      </w:r>
      <w:r w:rsidRPr="008D27D4">
        <w:rPr>
          <w:b/>
          <w:bCs/>
          <w:sz w:val="18"/>
          <w:szCs w:val="18"/>
          <w:lang w:val="es-ES"/>
        </w:rPr>
        <w:t>ment</w:t>
      </w:r>
      <w:r w:rsidR="008D27D4" w:rsidRPr="008D27D4">
        <w:rPr>
          <w:b/>
          <w:bCs/>
          <w:sz w:val="18"/>
          <w:szCs w:val="18"/>
          <w:lang w:val="es-ES"/>
        </w:rPr>
        <w:t>o de Trabajo</w:t>
      </w:r>
      <w:r w:rsidRPr="008D27D4">
        <w:rPr>
          <w:b/>
          <w:bCs/>
          <w:sz w:val="18"/>
          <w:szCs w:val="18"/>
          <w:lang w:val="es-ES"/>
        </w:rPr>
        <w:t xml:space="preserve"> Divisi</w:t>
      </w:r>
      <w:r w:rsidR="008D27D4" w:rsidRPr="008D27D4">
        <w:rPr>
          <w:b/>
          <w:bCs/>
          <w:sz w:val="18"/>
          <w:szCs w:val="18"/>
          <w:lang w:val="es-ES"/>
        </w:rPr>
        <w:t xml:space="preserve">ón de Trabajo e </w:t>
      </w:r>
      <w:r w:rsidRPr="008D27D4">
        <w:rPr>
          <w:b/>
          <w:bCs/>
          <w:sz w:val="18"/>
          <w:szCs w:val="18"/>
          <w:lang w:val="es-ES"/>
        </w:rPr>
        <w:t>Industr</w:t>
      </w:r>
      <w:r w:rsidR="008D27D4">
        <w:rPr>
          <w:b/>
          <w:bCs/>
          <w:sz w:val="18"/>
          <w:szCs w:val="18"/>
          <w:lang w:val="es-ES"/>
        </w:rPr>
        <w:t>ia</w:t>
      </w:r>
      <w:r w:rsidRPr="008D27D4">
        <w:rPr>
          <w:b/>
          <w:bCs/>
          <w:sz w:val="18"/>
          <w:szCs w:val="18"/>
          <w:lang w:val="es-ES"/>
        </w:rPr>
        <w:t xml:space="preserve"> </w:t>
      </w:r>
      <w:r w:rsidR="008D27D4">
        <w:rPr>
          <w:b/>
          <w:bCs/>
          <w:sz w:val="18"/>
          <w:szCs w:val="18"/>
          <w:lang w:val="es-ES"/>
        </w:rPr>
        <w:t xml:space="preserve">Servicio de Estándares de </w:t>
      </w:r>
      <w:r w:rsidRPr="008D27D4">
        <w:rPr>
          <w:b/>
          <w:bCs/>
          <w:sz w:val="18"/>
          <w:szCs w:val="18"/>
          <w:lang w:val="es-ES"/>
        </w:rPr>
        <w:t>Empl</w:t>
      </w:r>
      <w:r w:rsidR="008D27D4">
        <w:rPr>
          <w:b/>
          <w:bCs/>
          <w:sz w:val="18"/>
          <w:szCs w:val="18"/>
          <w:lang w:val="es-ES"/>
        </w:rPr>
        <w:t>e</w:t>
      </w:r>
      <w:r w:rsidRPr="008D27D4">
        <w:rPr>
          <w:b/>
          <w:bCs/>
          <w:sz w:val="18"/>
          <w:szCs w:val="18"/>
          <w:lang w:val="es-ES"/>
        </w:rPr>
        <w:t>o</w:t>
      </w:r>
    </w:p>
    <w:p w14:paraId="0EF65CE8" w14:textId="77777777" w:rsidR="000A73DF" w:rsidRDefault="00973E90">
      <w:pPr>
        <w:pStyle w:val="BodyText"/>
        <w:kinsoku w:val="0"/>
        <w:overflowPunct w:val="0"/>
        <w:spacing w:line="205" w:lineRule="exact"/>
        <w:ind w:left="3010" w:right="2635"/>
        <w:jc w:val="center"/>
        <w:rPr>
          <w:sz w:val="18"/>
          <w:szCs w:val="18"/>
        </w:rPr>
      </w:pPr>
      <w:r>
        <w:rPr>
          <w:sz w:val="18"/>
          <w:szCs w:val="18"/>
        </w:rPr>
        <w:t>1100 North Eutaw Street, Room 607</w:t>
      </w:r>
    </w:p>
    <w:p w14:paraId="1C56E735" w14:textId="77777777" w:rsidR="000A73DF" w:rsidRDefault="00973E90">
      <w:pPr>
        <w:pStyle w:val="BodyText"/>
        <w:kinsoku w:val="0"/>
        <w:overflowPunct w:val="0"/>
        <w:spacing w:line="206" w:lineRule="exact"/>
        <w:ind w:left="3010" w:right="2630"/>
        <w:jc w:val="center"/>
        <w:rPr>
          <w:sz w:val="18"/>
          <w:szCs w:val="18"/>
        </w:rPr>
      </w:pPr>
      <w:r>
        <w:rPr>
          <w:sz w:val="18"/>
          <w:szCs w:val="18"/>
        </w:rPr>
        <w:t>Baltimore, MD  21201</w:t>
      </w:r>
    </w:p>
    <w:p w14:paraId="4CF09533" w14:textId="6F809A2C" w:rsidR="000A73DF" w:rsidRPr="008D27D4" w:rsidRDefault="00973E90" w:rsidP="008D27D4">
      <w:pPr>
        <w:pStyle w:val="BodyText"/>
        <w:kinsoku w:val="0"/>
        <w:overflowPunct w:val="0"/>
        <w:spacing w:line="247" w:lineRule="auto"/>
        <w:ind w:left="3152" w:right="2360"/>
        <w:jc w:val="center"/>
        <w:rPr>
          <w:sz w:val="18"/>
          <w:szCs w:val="18"/>
          <w:lang w:val="es-ES"/>
        </w:rPr>
      </w:pPr>
      <w:r w:rsidRPr="008D27D4">
        <w:rPr>
          <w:sz w:val="18"/>
          <w:szCs w:val="18"/>
          <w:lang w:val="es-ES"/>
        </w:rPr>
        <w:t>N</w:t>
      </w:r>
      <w:r w:rsidR="008D27D4" w:rsidRPr="008D27D4">
        <w:rPr>
          <w:sz w:val="18"/>
          <w:szCs w:val="18"/>
          <w:lang w:val="es-ES"/>
        </w:rPr>
        <w:t>ú</w:t>
      </w:r>
      <w:r w:rsidRPr="008D27D4">
        <w:rPr>
          <w:sz w:val="18"/>
          <w:szCs w:val="18"/>
          <w:lang w:val="es-ES"/>
        </w:rPr>
        <w:t>m</w:t>
      </w:r>
      <w:r w:rsidR="008D27D4" w:rsidRPr="008D27D4">
        <w:rPr>
          <w:sz w:val="18"/>
          <w:szCs w:val="18"/>
          <w:lang w:val="es-ES"/>
        </w:rPr>
        <w:t>e</w:t>
      </w:r>
      <w:r w:rsidRPr="008D27D4">
        <w:rPr>
          <w:sz w:val="18"/>
          <w:szCs w:val="18"/>
          <w:lang w:val="es-ES"/>
        </w:rPr>
        <w:t>r</w:t>
      </w:r>
      <w:r w:rsidR="008D27D4" w:rsidRPr="008D27D4">
        <w:rPr>
          <w:sz w:val="18"/>
          <w:szCs w:val="18"/>
          <w:lang w:val="es-ES"/>
        </w:rPr>
        <w:t>o de tel</w:t>
      </w:r>
      <w:r w:rsidR="008D27D4">
        <w:rPr>
          <w:sz w:val="18"/>
          <w:szCs w:val="18"/>
          <w:lang w:val="es-ES"/>
        </w:rPr>
        <w:t>éfono</w:t>
      </w:r>
      <w:r w:rsidRPr="008D27D4">
        <w:rPr>
          <w:sz w:val="18"/>
          <w:szCs w:val="18"/>
          <w:lang w:val="es-ES"/>
        </w:rPr>
        <w:t xml:space="preserve">: (410) 767-2357 • </w:t>
      </w:r>
      <w:r w:rsidR="008D27D4">
        <w:rPr>
          <w:sz w:val="18"/>
          <w:szCs w:val="18"/>
          <w:lang w:val="es-ES"/>
        </w:rPr>
        <w:t>Número de f</w:t>
      </w:r>
      <w:r w:rsidRPr="008D27D4">
        <w:rPr>
          <w:sz w:val="18"/>
          <w:szCs w:val="18"/>
          <w:lang w:val="es-ES"/>
        </w:rPr>
        <w:t xml:space="preserve">ax: (410) 333-7303 </w:t>
      </w:r>
      <w:r w:rsidR="008D27D4">
        <w:rPr>
          <w:sz w:val="18"/>
          <w:szCs w:val="18"/>
          <w:lang w:val="es-ES"/>
        </w:rPr>
        <w:t>Correo electrónico</w:t>
      </w:r>
      <w:r w:rsidRPr="008D27D4">
        <w:rPr>
          <w:sz w:val="18"/>
          <w:szCs w:val="18"/>
          <w:lang w:val="es-ES"/>
        </w:rPr>
        <w:t xml:space="preserve">: </w:t>
      </w:r>
      <w:hyperlink r:id="rId10" w:history="1">
        <w:r w:rsidRPr="008D27D4">
          <w:rPr>
            <w:sz w:val="18"/>
            <w:szCs w:val="18"/>
            <w:lang w:val="es-ES"/>
          </w:rPr>
          <w:t>dldliemploymentstandards-dllr@maryland.gov</w:t>
        </w:r>
      </w:hyperlink>
    </w:p>
    <w:p w14:paraId="4498A12A" w14:textId="77777777" w:rsidR="000A73DF" w:rsidRPr="008D27D4" w:rsidRDefault="000A73DF">
      <w:pPr>
        <w:pStyle w:val="BodyText"/>
        <w:kinsoku w:val="0"/>
        <w:overflowPunct w:val="0"/>
        <w:spacing w:before="2"/>
        <w:rPr>
          <w:sz w:val="19"/>
          <w:szCs w:val="19"/>
          <w:lang w:val="es-ES"/>
        </w:rPr>
      </w:pPr>
    </w:p>
    <w:p w14:paraId="2E6BA7B8" w14:textId="77777777" w:rsidR="00973E90" w:rsidRDefault="00973E90">
      <w:pPr>
        <w:pStyle w:val="BodyText"/>
        <w:kinsoku w:val="0"/>
        <w:overflowPunct w:val="0"/>
        <w:spacing w:before="92"/>
        <w:ind w:left="2600" w:right="2656"/>
        <w:jc w:val="center"/>
        <w:rPr>
          <w:sz w:val="18"/>
          <w:szCs w:val="18"/>
        </w:rPr>
      </w:pPr>
      <w:r>
        <w:rPr>
          <w:sz w:val="18"/>
          <w:szCs w:val="18"/>
        </w:rPr>
        <w:t>Rev: 11/2019</w:t>
      </w:r>
    </w:p>
    <w:sectPr w:rsidR="00973E90">
      <w:pgSz w:w="12240" w:h="15840"/>
      <w:pgMar w:top="1500" w:right="540" w:bottom="1020" w:left="880" w:header="0" w:footer="83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E430A7" w14:textId="77777777" w:rsidR="001D64E8" w:rsidRDefault="001D64E8">
      <w:r>
        <w:separator/>
      </w:r>
    </w:p>
  </w:endnote>
  <w:endnote w:type="continuationSeparator" w:id="0">
    <w:p w14:paraId="3CE723F0" w14:textId="77777777" w:rsidR="001D64E8" w:rsidRDefault="001D6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B662E" w14:textId="3759E321" w:rsidR="00F214A3" w:rsidRPr="00973E90" w:rsidRDefault="00F214A3">
    <w:pPr>
      <w:pStyle w:val="BodyText"/>
      <w:kinsoku w:val="0"/>
      <w:overflowPunct w:val="0"/>
      <w:spacing w:line="14" w:lineRule="auto"/>
      <w:rPr>
        <w:sz w:val="20"/>
        <w:szCs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0ACFC2D8" wp14:editId="673D72F5">
              <wp:simplePos x="0" y="0"/>
              <wp:positionH relativeFrom="page">
                <wp:posOffset>5953468</wp:posOffset>
              </wp:positionH>
              <wp:positionV relativeFrom="page">
                <wp:posOffset>9387401</wp:posOffset>
              </wp:positionV>
              <wp:extent cx="916323" cy="180975"/>
              <wp:effectExtent l="0" t="0" r="17145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6323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DF1E09" w14:textId="2CD70B2B" w:rsidR="00F214A3" w:rsidRPr="00A6269A" w:rsidRDefault="00F214A3">
                          <w:pPr>
                            <w:pStyle w:val="BodyText"/>
                            <w:kinsoku w:val="0"/>
                            <w:overflowPunct w:val="0"/>
                            <w:spacing w:before="11"/>
                            <w:ind w:left="20"/>
                          </w:pPr>
                          <w:r w:rsidRPr="00A6269A">
                            <w:t xml:space="preserve">Página </w:t>
                          </w:r>
                          <w:r w:rsidRPr="00A6269A">
                            <w:fldChar w:fldCharType="begin"/>
                          </w:r>
                          <w:r w:rsidRPr="00A6269A">
                            <w:instrText xml:space="preserve"> PAGE </w:instrText>
                          </w:r>
                          <w:r w:rsidRPr="00A6269A">
                            <w:fldChar w:fldCharType="separate"/>
                          </w:r>
                          <w:r w:rsidR="00CF46BE">
                            <w:rPr>
                              <w:noProof/>
                            </w:rPr>
                            <w:t>4</w:t>
                          </w:r>
                          <w:r w:rsidRPr="00A6269A">
                            <w:fldChar w:fldCharType="end"/>
                          </w:r>
                          <w:r w:rsidRPr="00A6269A">
                            <w:t xml:space="preserve"> de 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CFC2D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68.8pt;margin-top:739.15pt;width:72.1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" o:allowincell="f" filled="f" stroked="f">
              <v:textbox inset="0,0,0,0">
                <w:txbxContent>
                  <w:p w14:paraId="63DF1E09" w14:textId="2CD70B2B" w:rsidR="00F214A3" w:rsidRPr="00A6269A" w:rsidRDefault="00F214A3">
                    <w:pPr>
                      <w:pStyle w:val="BodyText"/>
                      <w:kinsoku w:val="0"/>
                      <w:overflowPunct w:val="0"/>
                      <w:spacing w:before="11"/>
                      <w:ind w:left="20"/>
                    </w:pPr>
                    <w:r w:rsidRPr="00A6269A">
                      <w:t xml:space="preserve">Página </w:t>
                    </w:r>
                    <w:r w:rsidRPr="00A6269A">
                      <w:fldChar w:fldCharType="begin"/>
                    </w:r>
                    <w:r w:rsidRPr="00A6269A">
                      <w:instrText xml:space="preserve"> PAGE </w:instrText>
                    </w:r>
                    <w:r w:rsidRPr="00A6269A">
                      <w:fldChar w:fldCharType="separate"/>
                    </w:r>
                    <w:r w:rsidR="00CF46BE">
                      <w:rPr>
                        <w:noProof/>
                      </w:rPr>
                      <w:t>4</w:t>
                    </w:r>
                    <w:r w:rsidRPr="00A6269A">
                      <w:fldChar w:fldCharType="end"/>
                    </w:r>
                    <w:r w:rsidRPr="00A6269A">
                      <w:t xml:space="preserve"> de 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5C5C2" w14:textId="77777777" w:rsidR="001D64E8" w:rsidRDefault="001D64E8">
      <w:r>
        <w:separator/>
      </w:r>
    </w:p>
  </w:footnote>
  <w:footnote w:type="continuationSeparator" w:id="0">
    <w:p w14:paraId="75C038D9" w14:textId="77777777" w:rsidR="001D64E8" w:rsidRDefault="001D64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lowerRoman"/>
      <w:lvlText w:val="(%1)"/>
      <w:lvlJc w:val="left"/>
      <w:pPr>
        <w:ind w:left="920" w:hanging="452"/>
      </w:pPr>
      <w:rPr>
        <w:b w:val="0"/>
        <w:bCs w:val="0"/>
        <w:w w:val="100"/>
      </w:rPr>
    </w:lvl>
    <w:lvl w:ilvl="1">
      <w:numFmt w:val="bullet"/>
      <w:lvlText w:val="ï"/>
      <w:lvlJc w:val="left"/>
      <w:pPr>
        <w:ind w:left="1910" w:hanging="452"/>
      </w:pPr>
    </w:lvl>
    <w:lvl w:ilvl="2">
      <w:numFmt w:val="bullet"/>
      <w:lvlText w:val="ï"/>
      <w:lvlJc w:val="left"/>
      <w:pPr>
        <w:ind w:left="2900" w:hanging="452"/>
      </w:pPr>
    </w:lvl>
    <w:lvl w:ilvl="3">
      <w:numFmt w:val="bullet"/>
      <w:lvlText w:val="ï"/>
      <w:lvlJc w:val="left"/>
      <w:pPr>
        <w:ind w:left="3890" w:hanging="452"/>
      </w:pPr>
    </w:lvl>
    <w:lvl w:ilvl="4">
      <w:numFmt w:val="bullet"/>
      <w:lvlText w:val="ï"/>
      <w:lvlJc w:val="left"/>
      <w:pPr>
        <w:ind w:left="4880" w:hanging="452"/>
      </w:pPr>
    </w:lvl>
    <w:lvl w:ilvl="5">
      <w:numFmt w:val="bullet"/>
      <w:lvlText w:val="ï"/>
      <w:lvlJc w:val="left"/>
      <w:pPr>
        <w:ind w:left="5870" w:hanging="452"/>
      </w:pPr>
    </w:lvl>
    <w:lvl w:ilvl="6">
      <w:numFmt w:val="bullet"/>
      <w:lvlText w:val="ï"/>
      <w:lvlJc w:val="left"/>
      <w:pPr>
        <w:ind w:left="6860" w:hanging="452"/>
      </w:pPr>
    </w:lvl>
    <w:lvl w:ilvl="7">
      <w:numFmt w:val="bullet"/>
      <w:lvlText w:val="ï"/>
      <w:lvlJc w:val="left"/>
      <w:pPr>
        <w:ind w:left="7850" w:hanging="452"/>
      </w:pPr>
    </w:lvl>
    <w:lvl w:ilvl="8">
      <w:numFmt w:val="bullet"/>
      <w:lvlText w:val="ï"/>
      <w:lvlJc w:val="left"/>
      <w:pPr>
        <w:ind w:left="8840" w:hanging="452"/>
      </w:pPr>
    </w:lvl>
  </w:abstractNum>
  <w:abstractNum w:abstractNumId="1" w15:restartNumberingAfterBreak="0">
    <w:nsid w:val="483C72DC"/>
    <w:multiLevelType w:val="hybridMultilevel"/>
    <w:tmpl w:val="BEEE3FE6"/>
    <w:lvl w:ilvl="0" w:tplc="25CC8766">
      <w:start w:val="1"/>
      <w:numFmt w:val="lowerRoman"/>
      <w:lvlText w:val="(%1)"/>
      <w:lvlJc w:val="left"/>
      <w:pPr>
        <w:ind w:left="12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0" w:hanging="360"/>
      </w:pPr>
    </w:lvl>
    <w:lvl w:ilvl="2" w:tplc="0C0A001B" w:tentative="1">
      <w:start w:val="1"/>
      <w:numFmt w:val="lowerRoman"/>
      <w:lvlText w:val="%3."/>
      <w:lvlJc w:val="right"/>
      <w:pPr>
        <w:ind w:left="2360" w:hanging="180"/>
      </w:pPr>
    </w:lvl>
    <w:lvl w:ilvl="3" w:tplc="0C0A000F" w:tentative="1">
      <w:start w:val="1"/>
      <w:numFmt w:val="decimal"/>
      <w:lvlText w:val="%4."/>
      <w:lvlJc w:val="left"/>
      <w:pPr>
        <w:ind w:left="3080" w:hanging="360"/>
      </w:pPr>
    </w:lvl>
    <w:lvl w:ilvl="4" w:tplc="0C0A0019" w:tentative="1">
      <w:start w:val="1"/>
      <w:numFmt w:val="lowerLetter"/>
      <w:lvlText w:val="%5."/>
      <w:lvlJc w:val="left"/>
      <w:pPr>
        <w:ind w:left="3800" w:hanging="360"/>
      </w:pPr>
    </w:lvl>
    <w:lvl w:ilvl="5" w:tplc="0C0A001B" w:tentative="1">
      <w:start w:val="1"/>
      <w:numFmt w:val="lowerRoman"/>
      <w:lvlText w:val="%6."/>
      <w:lvlJc w:val="right"/>
      <w:pPr>
        <w:ind w:left="4520" w:hanging="180"/>
      </w:pPr>
    </w:lvl>
    <w:lvl w:ilvl="6" w:tplc="0C0A000F" w:tentative="1">
      <w:start w:val="1"/>
      <w:numFmt w:val="decimal"/>
      <w:lvlText w:val="%7."/>
      <w:lvlJc w:val="left"/>
      <w:pPr>
        <w:ind w:left="5240" w:hanging="360"/>
      </w:pPr>
    </w:lvl>
    <w:lvl w:ilvl="7" w:tplc="0C0A0019" w:tentative="1">
      <w:start w:val="1"/>
      <w:numFmt w:val="lowerLetter"/>
      <w:lvlText w:val="%8."/>
      <w:lvlJc w:val="left"/>
      <w:pPr>
        <w:ind w:left="5960" w:hanging="360"/>
      </w:pPr>
    </w:lvl>
    <w:lvl w:ilvl="8" w:tplc="0C0A001B" w:tentative="1">
      <w:start w:val="1"/>
      <w:numFmt w:val="lowerRoman"/>
      <w:lvlText w:val="%9."/>
      <w:lvlJc w:val="right"/>
      <w:pPr>
        <w:ind w:left="66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5E2D"/>
    <w:rsid w:val="00057EA7"/>
    <w:rsid w:val="000A73DF"/>
    <w:rsid w:val="000D4512"/>
    <w:rsid w:val="00102832"/>
    <w:rsid w:val="001D64E8"/>
    <w:rsid w:val="001F3292"/>
    <w:rsid w:val="00200680"/>
    <w:rsid w:val="00240FB4"/>
    <w:rsid w:val="002A17DE"/>
    <w:rsid w:val="002C2AFB"/>
    <w:rsid w:val="002C368E"/>
    <w:rsid w:val="002C6A5C"/>
    <w:rsid w:val="002C7020"/>
    <w:rsid w:val="002D7B27"/>
    <w:rsid w:val="002E6B8A"/>
    <w:rsid w:val="002F6185"/>
    <w:rsid w:val="003015BF"/>
    <w:rsid w:val="003103D7"/>
    <w:rsid w:val="00316119"/>
    <w:rsid w:val="00374FD2"/>
    <w:rsid w:val="0040232F"/>
    <w:rsid w:val="00443549"/>
    <w:rsid w:val="00471BE4"/>
    <w:rsid w:val="004E540D"/>
    <w:rsid w:val="004F4721"/>
    <w:rsid w:val="005121A4"/>
    <w:rsid w:val="00530BED"/>
    <w:rsid w:val="00573D12"/>
    <w:rsid w:val="00587EEF"/>
    <w:rsid w:val="00593844"/>
    <w:rsid w:val="005B6337"/>
    <w:rsid w:val="00607B27"/>
    <w:rsid w:val="00665E85"/>
    <w:rsid w:val="006702B1"/>
    <w:rsid w:val="006759F3"/>
    <w:rsid w:val="006B40EE"/>
    <w:rsid w:val="006C6237"/>
    <w:rsid w:val="006D7CF1"/>
    <w:rsid w:val="007044A8"/>
    <w:rsid w:val="007102EE"/>
    <w:rsid w:val="007666C6"/>
    <w:rsid w:val="00827E2B"/>
    <w:rsid w:val="00850D8D"/>
    <w:rsid w:val="0087114B"/>
    <w:rsid w:val="00880F60"/>
    <w:rsid w:val="008D27D4"/>
    <w:rsid w:val="00916810"/>
    <w:rsid w:val="009423B6"/>
    <w:rsid w:val="00973E90"/>
    <w:rsid w:val="00990D07"/>
    <w:rsid w:val="009E18E8"/>
    <w:rsid w:val="00A06B35"/>
    <w:rsid w:val="00A22449"/>
    <w:rsid w:val="00A353BA"/>
    <w:rsid w:val="00A6269A"/>
    <w:rsid w:val="00A724EB"/>
    <w:rsid w:val="00A85E2D"/>
    <w:rsid w:val="00AC5D12"/>
    <w:rsid w:val="00AE580A"/>
    <w:rsid w:val="00B00B58"/>
    <w:rsid w:val="00B065AC"/>
    <w:rsid w:val="00B67767"/>
    <w:rsid w:val="00B67CA8"/>
    <w:rsid w:val="00BA75D0"/>
    <w:rsid w:val="00BB76D4"/>
    <w:rsid w:val="00CA1C80"/>
    <w:rsid w:val="00CE1DA0"/>
    <w:rsid w:val="00CE3E65"/>
    <w:rsid w:val="00CE6CBF"/>
    <w:rsid w:val="00CF46BE"/>
    <w:rsid w:val="00CF7EE5"/>
    <w:rsid w:val="00D00672"/>
    <w:rsid w:val="00D72D49"/>
    <w:rsid w:val="00D81881"/>
    <w:rsid w:val="00D85594"/>
    <w:rsid w:val="00D9613D"/>
    <w:rsid w:val="00DF16D5"/>
    <w:rsid w:val="00E14A5A"/>
    <w:rsid w:val="00E326B5"/>
    <w:rsid w:val="00E454FC"/>
    <w:rsid w:val="00E510AC"/>
    <w:rsid w:val="00E63889"/>
    <w:rsid w:val="00E81906"/>
    <w:rsid w:val="00E87868"/>
    <w:rsid w:val="00EA37B4"/>
    <w:rsid w:val="00EC3F92"/>
    <w:rsid w:val="00EC543B"/>
    <w:rsid w:val="00F11DFE"/>
    <w:rsid w:val="00F16B6E"/>
    <w:rsid w:val="00F214A3"/>
    <w:rsid w:val="00F459EF"/>
    <w:rsid w:val="00F975C4"/>
    <w:rsid w:val="00FA1F7E"/>
    <w:rsid w:val="00FF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54BA87"/>
  <w14:defaultImageDpi w14:val="0"/>
  <w15:docId w15:val="{B5EEC5BC-D0E8-4C31-82C3-F6C583564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DengXia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4"/>
      <w:ind w:left="3010" w:right="2652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character" w:customStyle="1" w:styleId="BodyTextChar">
    <w:name w:val="Body Text Char"/>
    <w:link w:val="BodyText"/>
    <w:uiPriority w:val="99"/>
    <w:semiHidden/>
    <w:rPr>
      <w:rFonts w:ascii="Times New Roman" w:hAnsi="Times New Roman" w:cs="Times New Roman"/>
      <w:sz w:val="22"/>
      <w:szCs w:val="22"/>
    </w:rPr>
  </w:style>
  <w:style w:type="character" w:customStyle="1" w:styleId="Heading1Char">
    <w:name w:val="Heading 1 Char"/>
    <w:link w:val="Heading1"/>
    <w:uiPriority w:val="1"/>
    <w:rPr>
      <w:rFonts w:ascii="Calibri Light" w:eastAsia="DengXian Light" w:hAnsi="Calibri Light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920" w:hanging="45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pPr>
      <w:spacing w:line="234" w:lineRule="exact"/>
      <w:ind w:left="107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4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4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F472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4721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F472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4721"/>
    <w:rPr>
      <w:rFonts w:ascii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dldliemploymentstandards-dllr@maryland.gov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Diana Andrea Turcin</cp:lastModifiedBy>
  <cp:revision>2</cp:revision>
  <dcterms:created xsi:type="dcterms:W3CDTF">2020-01-14T21:09:00Z</dcterms:created>
  <dcterms:modified xsi:type="dcterms:W3CDTF">2020-01-14T21:46:00Z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MicrosoftÆ Word 2016</vt:lpwstr>
  </property>
</Properties>
</file>